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r w:rsidRPr="00DC293A">
        <w:rPr>
          <w:rFonts w:ascii="Bookman Old Style" w:eastAsia="Times New Roman" w:hAnsi="Bookman Old Style" w:cs="Times New Roman"/>
          <w:b/>
          <w:i/>
          <w:sz w:val="28"/>
          <w:szCs w:val="28"/>
          <w:lang w:eastAsia="ru-RU"/>
        </w:rPr>
        <w:t xml:space="preserve">Муниципальное бюджетное </w:t>
      </w:r>
      <w:r w:rsidR="00645EDB">
        <w:rPr>
          <w:rFonts w:ascii="Bookman Old Style" w:eastAsia="Times New Roman" w:hAnsi="Bookman Old Style" w:cs="Times New Roman"/>
          <w:b/>
          <w:i/>
          <w:sz w:val="28"/>
          <w:szCs w:val="28"/>
          <w:lang w:eastAsia="ru-RU"/>
        </w:rPr>
        <w:t>обще</w:t>
      </w:r>
      <w:r w:rsidRPr="00DC293A">
        <w:rPr>
          <w:rFonts w:ascii="Bookman Old Style" w:eastAsia="Times New Roman" w:hAnsi="Bookman Old Style" w:cs="Times New Roman"/>
          <w:b/>
          <w:i/>
          <w:sz w:val="28"/>
          <w:szCs w:val="28"/>
          <w:lang w:eastAsia="ru-RU"/>
        </w:rPr>
        <w:t xml:space="preserve">образовательное учреждение «Усть-Хайрюзовская </w:t>
      </w:r>
      <w:proofErr w:type="gramStart"/>
      <w:r w:rsidRPr="00DC293A">
        <w:rPr>
          <w:rFonts w:ascii="Bookman Old Style" w:eastAsia="Times New Roman" w:hAnsi="Bookman Old Style" w:cs="Times New Roman"/>
          <w:b/>
          <w:i/>
          <w:sz w:val="28"/>
          <w:szCs w:val="28"/>
          <w:lang w:eastAsia="ru-RU"/>
        </w:rPr>
        <w:t>средняя</w:t>
      </w:r>
      <w:proofErr w:type="gramEnd"/>
      <w:r w:rsidRPr="00DC293A">
        <w:rPr>
          <w:rFonts w:ascii="Bookman Old Style" w:eastAsia="Times New Roman" w:hAnsi="Bookman Old Style" w:cs="Times New Roman"/>
          <w:b/>
          <w:i/>
          <w:sz w:val="28"/>
          <w:szCs w:val="28"/>
          <w:lang w:eastAsia="ru-RU"/>
        </w:rPr>
        <w:t xml:space="preserve"> </w:t>
      </w: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r w:rsidRPr="00DC293A">
        <w:rPr>
          <w:rFonts w:ascii="Bookman Old Style" w:eastAsia="Times New Roman" w:hAnsi="Bookman Old Style" w:cs="Times New Roman"/>
          <w:b/>
          <w:i/>
          <w:sz w:val="28"/>
          <w:szCs w:val="28"/>
          <w:lang w:eastAsia="ru-RU"/>
        </w:rPr>
        <w:t>общеобразовательная школа»</w:t>
      </w: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bookmarkStart w:id="0" w:name="_GoBack"/>
      <w:bookmarkEnd w:id="0"/>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r w:rsidRPr="00DC293A">
        <w:rPr>
          <w:rFonts w:ascii="Bookman Old Style" w:eastAsia="Times New Roman" w:hAnsi="Bookman Old Style" w:cs="Times New Roman"/>
          <w:b/>
          <w:i/>
          <w:sz w:val="28"/>
          <w:szCs w:val="28"/>
          <w:lang w:eastAsia="ru-RU"/>
        </w:rPr>
        <w:t>Районный конкурс «Растим патриотов России».</w:t>
      </w: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r>
        <w:rPr>
          <w:rFonts w:ascii="Bookman Old Style" w:eastAsia="Times New Roman" w:hAnsi="Bookman Old Style" w:cs="Times New Roman"/>
          <w:b/>
          <w:i/>
          <w:sz w:val="28"/>
          <w:szCs w:val="28"/>
          <w:lang w:eastAsia="ru-RU"/>
        </w:rPr>
        <w:t xml:space="preserve">Проектная деятельность: «Собаки на войне». </w:t>
      </w: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right"/>
        <w:rPr>
          <w:rFonts w:ascii="Bookman Old Style" w:eastAsia="Times New Roman" w:hAnsi="Bookman Old Style" w:cs="Times New Roman"/>
          <w:b/>
          <w:i/>
          <w:sz w:val="28"/>
          <w:szCs w:val="28"/>
          <w:lang w:eastAsia="ru-RU"/>
        </w:rPr>
      </w:pPr>
      <w:r w:rsidRPr="00DC293A">
        <w:rPr>
          <w:rFonts w:ascii="Bookman Old Style" w:eastAsia="Times New Roman" w:hAnsi="Bookman Old Style" w:cs="Times New Roman"/>
          <w:b/>
          <w:i/>
          <w:sz w:val="28"/>
          <w:szCs w:val="28"/>
          <w:lang w:eastAsia="ru-RU"/>
        </w:rPr>
        <w:t xml:space="preserve"> </w:t>
      </w: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Default="00DC293A" w:rsidP="00DC293A">
      <w:pPr>
        <w:spacing w:after="0" w:line="300" w:lineRule="atLeast"/>
        <w:ind w:firstLine="300"/>
        <w:jc w:val="right"/>
        <w:rPr>
          <w:rFonts w:ascii="Times New Roman" w:eastAsia="Times New Roman" w:hAnsi="Times New Roman" w:cs="Times New Roman"/>
          <w:b/>
          <w:sz w:val="24"/>
          <w:szCs w:val="24"/>
          <w:bdr w:val="none" w:sz="0" w:space="0" w:color="auto" w:frame="1"/>
          <w:lang w:eastAsia="ru-RU"/>
        </w:rPr>
      </w:pPr>
    </w:p>
    <w:p w:rsidR="00DC293A" w:rsidRPr="00DC293A" w:rsidRDefault="00DC293A" w:rsidP="00DC293A">
      <w:pPr>
        <w:spacing w:after="0" w:line="300" w:lineRule="atLeast"/>
        <w:ind w:firstLine="300"/>
        <w:jc w:val="right"/>
        <w:rPr>
          <w:rFonts w:ascii="Times New Roman" w:eastAsia="Times New Roman" w:hAnsi="Times New Roman" w:cs="Times New Roman"/>
          <w:b/>
          <w:sz w:val="24"/>
          <w:szCs w:val="24"/>
          <w:bdr w:val="none" w:sz="0" w:space="0" w:color="auto" w:frame="1"/>
          <w:lang w:eastAsia="ru-RU"/>
        </w:rPr>
      </w:pPr>
      <w:r w:rsidRPr="00DC293A">
        <w:rPr>
          <w:rFonts w:ascii="Times New Roman" w:eastAsia="Times New Roman" w:hAnsi="Times New Roman" w:cs="Times New Roman"/>
          <w:b/>
          <w:sz w:val="24"/>
          <w:szCs w:val="24"/>
          <w:bdr w:val="none" w:sz="0" w:space="0" w:color="auto" w:frame="1"/>
          <w:lang w:eastAsia="ru-RU"/>
        </w:rPr>
        <w:t>Автор: Буров Николай, ученик 5 класса</w:t>
      </w:r>
    </w:p>
    <w:p w:rsidR="00DC293A" w:rsidRPr="00DC293A" w:rsidRDefault="00DC293A" w:rsidP="00DC293A">
      <w:pPr>
        <w:spacing w:after="0" w:line="300" w:lineRule="atLeast"/>
        <w:ind w:firstLine="300"/>
        <w:jc w:val="right"/>
        <w:rPr>
          <w:rFonts w:ascii="Times New Roman" w:eastAsia="Times New Roman" w:hAnsi="Times New Roman" w:cs="Times New Roman"/>
          <w:b/>
          <w:sz w:val="24"/>
          <w:szCs w:val="24"/>
          <w:bdr w:val="none" w:sz="0" w:space="0" w:color="auto" w:frame="1"/>
          <w:lang w:eastAsia="ru-RU"/>
        </w:rPr>
      </w:pPr>
      <w:r w:rsidRPr="00DC293A">
        <w:rPr>
          <w:rFonts w:ascii="Times New Roman" w:eastAsia="Times New Roman" w:hAnsi="Times New Roman" w:cs="Times New Roman"/>
          <w:b/>
          <w:sz w:val="24"/>
          <w:szCs w:val="24"/>
          <w:bdr w:val="none" w:sz="0" w:space="0" w:color="auto" w:frame="1"/>
          <w:lang w:eastAsia="ru-RU"/>
        </w:rPr>
        <w:t xml:space="preserve"> МБОУ «Усть-Хайрюзовская СОШ»</w:t>
      </w:r>
    </w:p>
    <w:p w:rsidR="00DC293A" w:rsidRDefault="00DC293A" w:rsidP="00DC293A">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sidRPr="00DC293A">
        <w:rPr>
          <w:rFonts w:ascii="Times New Roman" w:eastAsia="Times New Roman" w:hAnsi="Times New Roman" w:cs="Times New Roman"/>
          <w:sz w:val="24"/>
          <w:szCs w:val="24"/>
          <w:bdr w:val="none" w:sz="0" w:space="0" w:color="auto" w:frame="1"/>
          <w:lang w:eastAsia="ru-RU"/>
        </w:rPr>
        <w:t xml:space="preserve"> </w:t>
      </w:r>
    </w:p>
    <w:p w:rsidR="00DC293A" w:rsidRPr="00DC293A" w:rsidRDefault="00DC293A" w:rsidP="00DC293A">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proofErr w:type="spellStart"/>
      <w:r w:rsidRPr="00DC293A">
        <w:rPr>
          <w:rFonts w:ascii="Times New Roman" w:eastAsia="Times New Roman" w:hAnsi="Times New Roman" w:cs="Times New Roman"/>
          <w:b/>
          <w:sz w:val="24"/>
          <w:szCs w:val="24"/>
          <w:bdr w:val="none" w:sz="0" w:space="0" w:color="auto" w:frame="1"/>
          <w:lang w:eastAsia="ru-RU"/>
        </w:rPr>
        <w:t>Руководитель</w:t>
      </w:r>
      <w:proofErr w:type="gramStart"/>
      <w:r w:rsidRPr="00DC293A">
        <w:rPr>
          <w:rFonts w:ascii="Times New Roman" w:eastAsia="Times New Roman" w:hAnsi="Times New Roman" w:cs="Times New Roman"/>
          <w:b/>
          <w:sz w:val="24"/>
          <w:szCs w:val="24"/>
          <w:bdr w:val="none" w:sz="0" w:space="0" w:color="auto" w:frame="1"/>
          <w:lang w:eastAsia="ru-RU"/>
        </w:rPr>
        <w:t>:</w:t>
      </w:r>
      <w:r w:rsidRPr="00DC293A">
        <w:rPr>
          <w:rFonts w:ascii="Times New Roman" w:eastAsia="Times New Roman" w:hAnsi="Times New Roman" w:cs="Times New Roman"/>
          <w:sz w:val="24"/>
          <w:szCs w:val="24"/>
          <w:bdr w:val="none" w:sz="0" w:space="0" w:color="auto" w:frame="1"/>
          <w:lang w:eastAsia="ru-RU"/>
        </w:rPr>
        <w:t>Б</w:t>
      </w:r>
      <w:proofErr w:type="gramEnd"/>
      <w:r w:rsidRPr="00DC293A">
        <w:rPr>
          <w:rFonts w:ascii="Times New Roman" w:eastAsia="Times New Roman" w:hAnsi="Times New Roman" w:cs="Times New Roman"/>
          <w:sz w:val="24"/>
          <w:szCs w:val="24"/>
          <w:bdr w:val="none" w:sz="0" w:space="0" w:color="auto" w:frame="1"/>
          <w:lang w:eastAsia="ru-RU"/>
        </w:rPr>
        <w:t>урова</w:t>
      </w:r>
      <w:proofErr w:type="spellEnd"/>
      <w:r w:rsidRPr="00DC293A">
        <w:rPr>
          <w:rFonts w:ascii="Times New Roman" w:eastAsia="Times New Roman" w:hAnsi="Times New Roman" w:cs="Times New Roman"/>
          <w:sz w:val="24"/>
          <w:szCs w:val="24"/>
          <w:bdr w:val="none" w:sz="0" w:space="0" w:color="auto" w:frame="1"/>
          <w:lang w:eastAsia="ru-RU"/>
        </w:rPr>
        <w:t xml:space="preserve"> Юлия Николаевна,</w:t>
      </w:r>
    </w:p>
    <w:p w:rsidR="00DC293A" w:rsidRPr="00DC293A" w:rsidRDefault="00645EDB" w:rsidP="00DC293A">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у</w:t>
      </w:r>
      <w:r w:rsidR="00DC293A">
        <w:rPr>
          <w:rFonts w:ascii="Times New Roman" w:eastAsia="Times New Roman" w:hAnsi="Times New Roman" w:cs="Times New Roman"/>
          <w:sz w:val="24"/>
          <w:szCs w:val="24"/>
          <w:bdr w:val="none" w:sz="0" w:space="0" w:color="auto" w:frame="1"/>
          <w:lang w:eastAsia="ru-RU"/>
        </w:rPr>
        <w:t>читель русского языка и литературы</w:t>
      </w:r>
    </w:p>
    <w:p w:rsidR="00DC293A" w:rsidRPr="00DC293A" w:rsidRDefault="00DC293A" w:rsidP="00DC293A">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sidRPr="00DC293A">
        <w:rPr>
          <w:rFonts w:ascii="Times New Roman" w:eastAsia="Times New Roman" w:hAnsi="Times New Roman" w:cs="Times New Roman"/>
          <w:sz w:val="24"/>
          <w:szCs w:val="24"/>
          <w:bdr w:val="none" w:sz="0" w:space="0" w:color="auto" w:frame="1"/>
          <w:lang w:eastAsia="ru-RU"/>
        </w:rPr>
        <w:t xml:space="preserve"> МБОУ «Усть-Хайрюзовская СОШ»</w:t>
      </w:r>
    </w:p>
    <w:p w:rsidR="00DC293A" w:rsidRPr="00DC293A" w:rsidRDefault="00DC293A" w:rsidP="00DC293A">
      <w:pPr>
        <w:spacing w:after="0" w:line="300" w:lineRule="atLeast"/>
        <w:ind w:firstLine="300"/>
        <w:jc w:val="right"/>
        <w:rPr>
          <w:rFonts w:ascii="Times New Roman" w:eastAsia="Times New Roman" w:hAnsi="Times New Roman" w:cs="Times New Roman"/>
          <w:sz w:val="24"/>
          <w:szCs w:val="24"/>
          <w:bdr w:val="none" w:sz="0" w:space="0" w:color="auto" w:frame="1"/>
          <w:lang w:eastAsia="ru-RU"/>
        </w:rPr>
      </w:pPr>
      <w:r w:rsidRPr="00DC293A">
        <w:rPr>
          <w:rFonts w:ascii="Times New Roman" w:eastAsia="Times New Roman" w:hAnsi="Times New Roman" w:cs="Times New Roman"/>
          <w:sz w:val="24"/>
          <w:szCs w:val="24"/>
          <w:bdr w:val="none" w:sz="0" w:space="0" w:color="auto" w:frame="1"/>
          <w:lang w:eastAsia="ru-RU"/>
        </w:rPr>
        <w:t xml:space="preserve"> </w:t>
      </w:r>
      <w:proofErr w:type="spellStart"/>
      <w:r w:rsidRPr="00DC293A">
        <w:rPr>
          <w:rFonts w:ascii="Times New Roman" w:eastAsia="Times New Roman" w:hAnsi="Times New Roman" w:cs="Times New Roman"/>
          <w:sz w:val="24"/>
          <w:szCs w:val="24"/>
          <w:bdr w:val="none" w:sz="0" w:space="0" w:color="auto" w:frame="1"/>
          <w:lang w:eastAsia="ru-RU"/>
        </w:rPr>
        <w:t>Тигильского</w:t>
      </w:r>
      <w:proofErr w:type="spellEnd"/>
      <w:r w:rsidRPr="00DC293A">
        <w:rPr>
          <w:rFonts w:ascii="Times New Roman" w:eastAsia="Times New Roman" w:hAnsi="Times New Roman" w:cs="Times New Roman"/>
          <w:sz w:val="24"/>
          <w:szCs w:val="24"/>
          <w:bdr w:val="none" w:sz="0" w:space="0" w:color="auto" w:frame="1"/>
          <w:lang w:eastAsia="ru-RU"/>
        </w:rPr>
        <w:t xml:space="preserve"> муниципального </w:t>
      </w:r>
    </w:p>
    <w:p w:rsidR="00DC293A" w:rsidRPr="00DC293A" w:rsidRDefault="00DC293A" w:rsidP="00DC293A">
      <w:pPr>
        <w:spacing w:after="0" w:line="300" w:lineRule="atLeast"/>
        <w:ind w:firstLine="300"/>
        <w:jc w:val="right"/>
        <w:rPr>
          <w:rFonts w:ascii="Times New Roman" w:eastAsia="Times New Roman" w:hAnsi="Times New Roman" w:cs="Times New Roman"/>
          <w:sz w:val="24"/>
          <w:szCs w:val="24"/>
          <w:lang w:eastAsia="ru-RU"/>
        </w:rPr>
      </w:pPr>
      <w:r w:rsidRPr="00DC293A">
        <w:rPr>
          <w:rFonts w:ascii="Times New Roman" w:eastAsia="Times New Roman" w:hAnsi="Times New Roman" w:cs="Times New Roman"/>
          <w:sz w:val="24"/>
          <w:szCs w:val="24"/>
          <w:bdr w:val="none" w:sz="0" w:space="0" w:color="auto" w:frame="1"/>
          <w:lang w:eastAsia="ru-RU"/>
        </w:rPr>
        <w:t>района Камчатского края.</w:t>
      </w:r>
    </w:p>
    <w:p w:rsidR="00DC293A" w:rsidRPr="00DC293A" w:rsidRDefault="00DC293A" w:rsidP="00DC293A">
      <w:pPr>
        <w:spacing w:after="0" w:line="240" w:lineRule="auto"/>
        <w:jc w:val="right"/>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Pr="00DC293A" w:rsidRDefault="00DC293A" w:rsidP="00DC293A">
      <w:pPr>
        <w:spacing w:after="0" w:line="240" w:lineRule="auto"/>
        <w:jc w:val="center"/>
        <w:rPr>
          <w:rFonts w:ascii="Bookman Old Style" w:eastAsia="Times New Roman" w:hAnsi="Bookman Old Style" w:cs="Times New Roman"/>
          <w:b/>
          <w:i/>
          <w:sz w:val="28"/>
          <w:szCs w:val="28"/>
          <w:lang w:eastAsia="ru-RU"/>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DC293A" w:rsidRDefault="00DC293A" w:rsidP="00E74374">
      <w:pPr>
        <w:spacing w:after="0"/>
        <w:rPr>
          <w:rFonts w:ascii="Times New Roman" w:eastAsiaTheme="minorEastAsia" w:hAnsi="Times New Roman" w:cs="Times New Roman"/>
          <w:b/>
          <w:color w:val="984806" w:themeColor="accent6" w:themeShade="80"/>
          <w:kern w:val="24"/>
          <w:sz w:val="28"/>
          <w:szCs w:val="28"/>
        </w:rPr>
      </w:pPr>
    </w:p>
    <w:p w:rsidR="00E74374" w:rsidRPr="00E74374" w:rsidRDefault="00E74374" w:rsidP="00DC293A">
      <w:pPr>
        <w:spacing w:after="0"/>
        <w:jc w:val="center"/>
        <w:rPr>
          <w:rFonts w:ascii="Times New Roman" w:eastAsiaTheme="minorEastAsia" w:hAnsi="Times New Roman" w:cs="Times New Roman"/>
          <w:b/>
          <w:color w:val="984806" w:themeColor="accent6" w:themeShade="80"/>
          <w:kern w:val="24"/>
          <w:sz w:val="28"/>
          <w:szCs w:val="28"/>
        </w:rPr>
      </w:pPr>
      <w:r w:rsidRPr="00E74374">
        <w:rPr>
          <w:rFonts w:ascii="Times New Roman" w:eastAsiaTheme="minorEastAsia" w:hAnsi="Times New Roman" w:cs="Times New Roman"/>
          <w:b/>
          <w:color w:val="984806" w:themeColor="accent6" w:themeShade="80"/>
          <w:kern w:val="24"/>
          <w:sz w:val="28"/>
          <w:szCs w:val="28"/>
        </w:rPr>
        <w:lastRenderedPageBreak/>
        <w:t>Проект «Собаки на во</w:t>
      </w:r>
      <w:r w:rsidR="004740F6">
        <w:rPr>
          <w:rFonts w:ascii="Times New Roman" w:eastAsiaTheme="minorEastAsia" w:hAnsi="Times New Roman" w:cs="Times New Roman"/>
          <w:b/>
          <w:color w:val="984806" w:themeColor="accent6" w:themeShade="80"/>
          <w:kern w:val="24"/>
          <w:sz w:val="28"/>
          <w:szCs w:val="28"/>
        </w:rPr>
        <w:t>йне», посвященный ко Дню Победы.</w:t>
      </w:r>
    </w:p>
    <w:p w:rsidR="00371ED0" w:rsidRDefault="004515DB" w:rsidP="00E74374">
      <w:pPr>
        <w:numPr>
          <w:ilvl w:val="0"/>
          <w:numId w:val="1"/>
        </w:numPr>
        <w:spacing w:after="0"/>
        <w:rPr>
          <w:rFonts w:ascii="Times New Roman" w:hAnsi="Times New Roman" w:cs="Times New Roman"/>
          <w:sz w:val="28"/>
          <w:szCs w:val="28"/>
        </w:rPr>
      </w:pPr>
      <w:r w:rsidRPr="00371ED0">
        <w:rPr>
          <w:rFonts w:ascii="Times New Roman" w:eastAsiaTheme="minorEastAsia" w:hAnsi="Times New Roman" w:cs="Times New Roman"/>
          <w:color w:val="000000" w:themeColor="text1"/>
          <w:kern w:val="24"/>
          <w:sz w:val="28"/>
          <w:szCs w:val="28"/>
        </w:rPr>
        <w:t xml:space="preserve">Великую Отечественную войну, этот страшный и трудный для нашей родины период, советский народ преодолел с </w:t>
      </w:r>
      <w:proofErr w:type="gramStart"/>
      <w:r w:rsidRPr="00371ED0">
        <w:rPr>
          <w:rFonts w:ascii="Times New Roman" w:eastAsiaTheme="minorEastAsia" w:hAnsi="Times New Roman" w:cs="Times New Roman"/>
          <w:color w:val="000000" w:themeColor="text1"/>
          <w:kern w:val="24"/>
          <w:sz w:val="28"/>
          <w:szCs w:val="28"/>
        </w:rPr>
        <w:t>присущими</w:t>
      </w:r>
      <w:proofErr w:type="gramEnd"/>
      <w:r w:rsidRPr="00371ED0">
        <w:rPr>
          <w:rFonts w:ascii="Times New Roman" w:eastAsiaTheme="minorEastAsia" w:hAnsi="Times New Roman" w:cs="Times New Roman"/>
          <w:color w:val="000000" w:themeColor="text1"/>
          <w:kern w:val="24"/>
          <w:sz w:val="28"/>
          <w:szCs w:val="28"/>
        </w:rPr>
        <w:t xml:space="preserve"> ему мужеством, храбростью и отвагой. Но кроме людей, чрезвычайную смелость и преданность проявили и наши четвероногие друзья.</w:t>
      </w:r>
      <w:r w:rsidR="00371ED0" w:rsidRPr="00371ED0">
        <w:rPr>
          <w:rFonts w:ascii="Times New Roman" w:hAnsi="Times New Roman" w:cs="Times New Roman"/>
          <w:sz w:val="28"/>
          <w:szCs w:val="28"/>
        </w:rPr>
        <w:t xml:space="preserve"> </w:t>
      </w:r>
    </w:p>
    <w:p w:rsidR="00E74374" w:rsidRPr="00371ED0" w:rsidRDefault="004740F6" w:rsidP="00E74374">
      <w:pPr>
        <w:pStyle w:val="a3"/>
        <w:numPr>
          <w:ilvl w:val="0"/>
          <w:numId w:val="1"/>
        </w:numPr>
        <w:rPr>
          <w:sz w:val="28"/>
          <w:szCs w:val="28"/>
        </w:rPr>
      </w:pPr>
      <w:r>
        <w:rPr>
          <w:rFonts w:eastAsiaTheme="minorEastAsia"/>
          <w:color w:val="000000" w:themeColor="text1"/>
          <w:kern w:val="24"/>
          <w:sz w:val="28"/>
          <w:szCs w:val="28"/>
        </w:rPr>
        <w:t>Я х</w:t>
      </w:r>
      <w:r w:rsidR="00E74374" w:rsidRPr="00371ED0">
        <w:rPr>
          <w:rFonts w:eastAsiaTheme="minorEastAsia"/>
          <w:color w:val="000000" w:themeColor="text1"/>
          <w:kern w:val="24"/>
          <w:sz w:val="28"/>
          <w:szCs w:val="28"/>
        </w:rPr>
        <w:t>очу рассказать о настоящих героях, которых немало было среди четвероногого и хвостатого братства. Животные проявляли чудеса не только преданности, но и отваги</w:t>
      </w:r>
      <w:r>
        <w:rPr>
          <w:rFonts w:eastAsiaTheme="minorEastAsia"/>
          <w:color w:val="000000" w:themeColor="text1"/>
          <w:kern w:val="24"/>
          <w:sz w:val="28"/>
          <w:szCs w:val="28"/>
        </w:rPr>
        <w:t>,</w:t>
      </w:r>
      <w:r w:rsidR="00E74374" w:rsidRPr="00371ED0">
        <w:rPr>
          <w:rFonts w:eastAsiaTheme="minorEastAsia"/>
          <w:color w:val="000000" w:themeColor="text1"/>
          <w:kern w:val="24"/>
          <w:sz w:val="28"/>
          <w:szCs w:val="28"/>
        </w:rPr>
        <w:t xml:space="preserve"> и смекалки</w:t>
      </w:r>
      <w:r>
        <w:rPr>
          <w:rFonts w:eastAsiaTheme="minorEastAsia"/>
          <w:color w:val="000000" w:themeColor="text1"/>
          <w:kern w:val="24"/>
          <w:sz w:val="28"/>
          <w:szCs w:val="28"/>
        </w:rPr>
        <w:t>,</w:t>
      </w:r>
      <w:r w:rsidR="00E74374" w:rsidRPr="00371ED0">
        <w:rPr>
          <w:rFonts w:eastAsiaTheme="minorEastAsia"/>
          <w:color w:val="000000" w:themeColor="text1"/>
          <w:kern w:val="24"/>
          <w:sz w:val="28"/>
          <w:szCs w:val="28"/>
        </w:rPr>
        <w:t xml:space="preserve"> и истинного геройства.</w:t>
      </w:r>
    </w:p>
    <w:p w:rsidR="00371ED0" w:rsidRPr="00E74374" w:rsidRDefault="00371ED0" w:rsidP="00E74374">
      <w:pPr>
        <w:numPr>
          <w:ilvl w:val="0"/>
          <w:numId w:val="1"/>
        </w:numPr>
        <w:spacing w:after="0"/>
        <w:rPr>
          <w:sz w:val="28"/>
          <w:szCs w:val="28"/>
        </w:rPr>
      </w:pPr>
      <w:r w:rsidRPr="00E74374">
        <w:rPr>
          <w:rFonts w:ascii="Times New Roman" w:hAnsi="Times New Roman" w:cs="Times New Roman"/>
          <w:sz w:val="28"/>
          <w:szCs w:val="28"/>
        </w:rPr>
        <w:t>На протяжении войны собаки выполняли самую разную работу. Например, были ездовые собаки, которые подвозили боеприпасы на тележках, а затем на них же увозили раненных бойцов, собаки-связисты, что доставляли важные сообщения зачастую в самый центр боевых действий, собаки-санитары, которые отыскивали солдат, нуждающихся в медицинской помощи, и собаки-миноискатели. </w:t>
      </w:r>
    </w:p>
    <w:p w:rsidR="00371ED0" w:rsidRPr="00371ED0" w:rsidRDefault="004515DB" w:rsidP="00E74374">
      <w:pPr>
        <w:pStyle w:val="a3"/>
        <w:numPr>
          <w:ilvl w:val="0"/>
          <w:numId w:val="1"/>
        </w:numPr>
        <w:rPr>
          <w:sz w:val="28"/>
          <w:szCs w:val="28"/>
        </w:rPr>
      </w:pPr>
      <w:r w:rsidRPr="00371ED0">
        <w:rPr>
          <w:rFonts w:eastAsiaTheme="minorEastAsia"/>
          <w:color w:val="000000" w:themeColor="text1"/>
          <w:kern w:val="24"/>
          <w:sz w:val="28"/>
          <w:szCs w:val="28"/>
        </w:rPr>
        <w:t>На историческом Параде Победы 24 июля 1945 года были представлены все фронты Великой Отечественной войны, все роды войск. Но далеко не все знают, что на том параде вслед за сводными полками фронтов по Красной площади шли ...собаки со своими проводниками.</w:t>
      </w:r>
    </w:p>
    <w:p w:rsidR="00371ED0" w:rsidRPr="00371ED0" w:rsidRDefault="008A0788" w:rsidP="00E74374">
      <w:pPr>
        <w:pStyle w:val="a3"/>
        <w:numPr>
          <w:ilvl w:val="0"/>
          <w:numId w:val="1"/>
        </w:numPr>
        <w:rPr>
          <w:sz w:val="28"/>
          <w:szCs w:val="28"/>
        </w:rPr>
      </w:pPr>
      <w:r w:rsidRPr="00371ED0">
        <w:rPr>
          <w:rFonts w:eastAsiaTheme="minorEastAsia"/>
          <w:sz w:val="28"/>
          <w:szCs w:val="28"/>
        </w:rPr>
        <w:t xml:space="preserve">На всех фронтах войны действовали полки, батальоны, отряды и роты военного собаководства. Всего же по военным дорогам от Москвы до Берлина прошагало, проехало и пробежало </w:t>
      </w:r>
      <w:r w:rsidRPr="00371ED0">
        <w:rPr>
          <w:rFonts w:eastAsiaTheme="minorEastAsia"/>
          <w:b/>
          <w:sz w:val="28"/>
          <w:szCs w:val="28"/>
        </w:rPr>
        <w:t>68 тысяч Шариков, Бобиков и Мухтаров породных и не очень, больших и малых, гладких и лохматых.</w:t>
      </w:r>
      <w:r w:rsidRPr="00371ED0">
        <w:rPr>
          <w:rFonts w:eastAsiaTheme="minorEastAsia"/>
          <w:sz w:val="28"/>
          <w:szCs w:val="28"/>
        </w:rPr>
        <w:t xml:space="preserve"> Все они внесли неоценимый вклад в дело Великой Победы над врагом.</w:t>
      </w:r>
    </w:p>
    <w:p w:rsidR="00371ED0" w:rsidRPr="00371ED0" w:rsidRDefault="004515DB" w:rsidP="00E74374">
      <w:pPr>
        <w:pStyle w:val="a3"/>
        <w:numPr>
          <w:ilvl w:val="0"/>
          <w:numId w:val="1"/>
        </w:numPr>
        <w:rPr>
          <w:sz w:val="28"/>
          <w:szCs w:val="28"/>
        </w:rPr>
      </w:pPr>
      <w:r w:rsidRPr="00371ED0">
        <w:rPr>
          <w:rFonts w:eastAsiaTheme="minorEastAsia"/>
          <w:color w:val="000000" w:themeColor="text1"/>
          <w:kern w:val="24"/>
          <w:sz w:val="28"/>
          <w:szCs w:val="28"/>
        </w:rPr>
        <w:t xml:space="preserve">Так, благодаря чутью немецкой овчарки по кличке </w:t>
      </w:r>
      <w:proofErr w:type="spellStart"/>
      <w:r w:rsidRPr="00371ED0">
        <w:rPr>
          <w:rFonts w:eastAsiaTheme="minorEastAsia"/>
          <w:color w:val="000000" w:themeColor="text1"/>
          <w:kern w:val="24"/>
          <w:sz w:val="28"/>
          <w:szCs w:val="28"/>
        </w:rPr>
        <w:t>Джульбарс</w:t>
      </w:r>
      <w:proofErr w:type="spellEnd"/>
      <w:r w:rsidRPr="00371ED0">
        <w:rPr>
          <w:rFonts w:eastAsiaTheme="minorEastAsia"/>
          <w:color w:val="000000" w:themeColor="text1"/>
          <w:kern w:val="24"/>
          <w:sz w:val="28"/>
          <w:szCs w:val="28"/>
        </w:rPr>
        <w:t>, служившей в 14-ой штурмовой инженерно-саперной бригаде, было обнаружено 7468 мин и более 150 снарядов. С её помощью были разминированы замки Праги, соборы Вены и дворцы над Дунаем.</w:t>
      </w:r>
      <w:r w:rsidRPr="00371ED0">
        <w:rPr>
          <w:rFonts w:eastAsiaTheme="minorEastAsia"/>
          <w:color w:val="000000" w:themeColor="text1"/>
          <w:kern w:val="24"/>
          <w:sz w:val="28"/>
          <w:szCs w:val="28"/>
        </w:rPr>
        <w:br/>
      </w:r>
      <w:r w:rsidRPr="00371ED0">
        <w:rPr>
          <w:rFonts w:eastAsiaTheme="minorEastAsia"/>
          <w:color w:val="000000" w:themeColor="text1"/>
          <w:kern w:val="24"/>
          <w:sz w:val="28"/>
          <w:szCs w:val="28"/>
        </w:rPr>
        <w:br/>
        <w:t xml:space="preserve">После окончания войны </w:t>
      </w:r>
      <w:proofErr w:type="spellStart"/>
      <w:r w:rsidRPr="00371ED0">
        <w:rPr>
          <w:rFonts w:eastAsiaTheme="minorEastAsia"/>
          <w:color w:val="000000" w:themeColor="text1"/>
          <w:kern w:val="24"/>
          <w:sz w:val="28"/>
          <w:szCs w:val="28"/>
        </w:rPr>
        <w:t>Джульбарс</w:t>
      </w:r>
      <w:proofErr w:type="spellEnd"/>
      <w:r w:rsidRPr="00371ED0">
        <w:rPr>
          <w:rFonts w:eastAsiaTheme="minorEastAsia"/>
          <w:color w:val="000000" w:themeColor="text1"/>
          <w:kern w:val="24"/>
          <w:sz w:val="28"/>
          <w:szCs w:val="28"/>
        </w:rPr>
        <w:t xml:space="preserve"> был награжден медалью «За боевые заслуги» и принял участие в параде 1945 года на Красной площади. Однако овчарка не смогла самостоятельно шествовать на параде, поскольку была ранена в конце войны. Тогда Иосиф Сталин распорядился соорудить из его кителя нечто вроде лотка, в котором собаку-героя пронес по Красной площади командир 37-го отдельного батальона разминирования майор Александр </w:t>
      </w:r>
      <w:proofErr w:type="spellStart"/>
      <w:r w:rsidRPr="00371ED0">
        <w:rPr>
          <w:rFonts w:eastAsiaTheme="minorEastAsia"/>
          <w:color w:val="000000" w:themeColor="text1"/>
          <w:kern w:val="24"/>
          <w:sz w:val="28"/>
          <w:szCs w:val="28"/>
        </w:rPr>
        <w:t>Мазовер</w:t>
      </w:r>
      <w:proofErr w:type="spellEnd"/>
      <w:r w:rsidRPr="00371ED0">
        <w:rPr>
          <w:rFonts w:eastAsiaTheme="minorEastAsia"/>
          <w:color w:val="000000" w:themeColor="text1"/>
          <w:kern w:val="24"/>
          <w:sz w:val="28"/>
          <w:szCs w:val="28"/>
        </w:rPr>
        <w:t>. </w:t>
      </w:r>
    </w:p>
    <w:p w:rsidR="00F52EDB" w:rsidRPr="00371ED0" w:rsidRDefault="004515DB" w:rsidP="00E74374">
      <w:pPr>
        <w:pStyle w:val="a3"/>
        <w:numPr>
          <w:ilvl w:val="0"/>
          <w:numId w:val="1"/>
        </w:numPr>
        <w:rPr>
          <w:sz w:val="28"/>
          <w:szCs w:val="28"/>
        </w:rPr>
      </w:pPr>
      <w:r w:rsidRPr="00371ED0">
        <w:rPr>
          <w:rFonts w:eastAsiaTheme="minorEastAsia"/>
          <w:color w:val="000000" w:themeColor="text1"/>
          <w:kern w:val="24"/>
          <w:sz w:val="28"/>
          <w:szCs w:val="28"/>
        </w:rPr>
        <w:br/>
      </w:r>
      <w:r w:rsidR="008A0788" w:rsidRPr="00371ED0">
        <w:rPr>
          <w:rFonts w:eastAsiaTheme="minorEastAsia"/>
          <w:b/>
          <w:sz w:val="28"/>
          <w:szCs w:val="28"/>
        </w:rPr>
        <w:t xml:space="preserve">Памятник погибшим на войне собакам в селе </w:t>
      </w:r>
      <w:proofErr w:type="spellStart"/>
      <w:r w:rsidR="008A0788" w:rsidRPr="00371ED0">
        <w:rPr>
          <w:rFonts w:eastAsiaTheme="minorEastAsia"/>
          <w:b/>
          <w:sz w:val="28"/>
          <w:szCs w:val="28"/>
        </w:rPr>
        <w:t>Легедзино</w:t>
      </w:r>
      <w:proofErr w:type="spellEnd"/>
      <w:r w:rsidR="008A0788" w:rsidRPr="00371ED0">
        <w:rPr>
          <w:rFonts w:eastAsiaTheme="minorEastAsia"/>
          <w:b/>
          <w:sz w:val="28"/>
          <w:szCs w:val="28"/>
        </w:rPr>
        <w:t xml:space="preserve"> под Уманью</w:t>
      </w:r>
      <w:r w:rsidR="00371ED0">
        <w:rPr>
          <w:rFonts w:eastAsiaTheme="minorEastAsia"/>
          <w:b/>
          <w:sz w:val="28"/>
          <w:szCs w:val="28"/>
        </w:rPr>
        <w:t>.</w:t>
      </w:r>
    </w:p>
    <w:p w:rsidR="00F52EDB" w:rsidRPr="00371ED0" w:rsidRDefault="008A0788" w:rsidP="00E74374">
      <w:pPr>
        <w:spacing w:after="0"/>
        <w:ind w:left="360"/>
        <w:rPr>
          <w:rFonts w:ascii="Times New Roman" w:hAnsi="Times New Roman" w:cs="Times New Roman"/>
          <w:sz w:val="28"/>
          <w:szCs w:val="28"/>
        </w:rPr>
      </w:pPr>
      <w:r w:rsidRPr="00371ED0">
        <w:rPr>
          <w:rFonts w:ascii="Times New Roman" w:hAnsi="Times New Roman" w:cs="Times New Roman"/>
          <w:sz w:val="28"/>
          <w:szCs w:val="28"/>
        </w:rPr>
        <w:t xml:space="preserve">Среди отступавших порядков Красной Армии был отдельный батальон </w:t>
      </w:r>
      <w:proofErr w:type="spellStart"/>
      <w:r w:rsidRPr="00371ED0">
        <w:rPr>
          <w:rFonts w:ascii="Times New Roman" w:hAnsi="Times New Roman" w:cs="Times New Roman"/>
          <w:sz w:val="28"/>
          <w:szCs w:val="28"/>
        </w:rPr>
        <w:t>Коломийского</w:t>
      </w:r>
      <w:proofErr w:type="spellEnd"/>
      <w:r w:rsidRPr="00371ED0">
        <w:rPr>
          <w:rFonts w:ascii="Times New Roman" w:hAnsi="Times New Roman" w:cs="Times New Roman"/>
          <w:sz w:val="28"/>
          <w:szCs w:val="28"/>
        </w:rPr>
        <w:t xml:space="preserve"> пограничного отряда, располагавший </w:t>
      </w:r>
      <w:r w:rsidRPr="00371ED0">
        <w:rPr>
          <w:rFonts w:ascii="Times New Roman" w:hAnsi="Times New Roman" w:cs="Times New Roman"/>
          <w:b/>
          <w:sz w:val="28"/>
          <w:szCs w:val="28"/>
        </w:rPr>
        <w:t xml:space="preserve">250 служебными собаками. </w:t>
      </w:r>
      <w:r w:rsidRPr="00371ED0">
        <w:rPr>
          <w:rFonts w:ascii="Times New Roman" w:hAnsi="Times New Roman" w:cs="Times New Roman"/>
          <w:sz w:val="28"/>
          <w:szCs w:val="28"/>
        </w:rPr>
        <w:t xml:space="preserve">В ходе затяжных боев вышестоящее начальство неоднократно предлагало майору Лопатину овчарок отпустить, но он не делал этого, </w:t>
      </w:r>
      <w:r w:rsidRPr="00371ED0">
        <w:rPr>
          <w:rFonts w:ascii="Times New Roman" w:hAnsi="Times New Roman" w:cs="Times New Roman"/>
          <w:sz w:val="28"/>
          <w:szCs w:val="28"/>
        </w:rPr>
        <w:lastRenderedPageBreak/>
        <w:t>хотя и проблематично было кормить и содержать в порядке четвероногих «пограничников».</w:t>
      </w:r>
    </w:p>
    <w:p w:rsidR="00F52EDB" w:rsidRPr="00371ED0" w:rsidRDefault="008A0788" w:rsidP="00E74374">
      <w:pPr>
        <w:spacing w:after="0"/>
        <w:ind w:left="360"/>
        <w:rPr>
          <w:rFonts w:ascii="Times New Roman" w:hAnsi="Times New Roman" w:cs="Times New Roman"/>
          <w:sz w:val="28"/>
          <w:szCs w:val="28"/>
        </w:rPr>
      </w:pPr>
      <w:r w:rsidRPr="00371ED0">
        <w:rPr>
          <w:rFonts w:ascii="Times New Roman" w:hAnsi="Times New Roman" w:cs="Times New Roman"/>
          <w:sz w:val="28"/>
          <w:szCs w:val="28"/>
        </w:rPr>
        <w:t xml:space="preserve">И в самый критический момент нескончаемых немецких атак близ села </w:t>
      </w:r>
      <w:proofErr w:type="spellStart"/>
      <w:r w:rsidRPr="00371ED0">
        <w:rPr>
          <w:rFonts w:ascii="Times New Roman" w:hAnsi="Times New Roman" w:cs="Times New Roman"/>
          <w:sz w:val="28"/>
          <w:szCs w:val="28"/>
        </w:rPr>
        <w:t>Легедзино</w:t>
      </w:r>
      <w:proofErr w:type="spellEnd"/>
      <w:r w:rsidRPr="00371ED0">
        <w:rPr>
          <w:rFonts w:ascii="Times New Roman" w:hAnsi="Times New Roman" w:cs="Times New Roman"/>
          <w:sz w:val="28"/>
          <w:szCs w:val="28"/>
        </w:rPr>
        <w:t>, когда командир почувствовал, что больше не устоять, он послал в атаку на фашистов... собак.</w:t>
      </w:r>
    </w:p>
    <w:p w:rsidR="00F52EDB" w:rsidRPr="00371ED0" w:rsidRDefault="008A0788" w:rsidP="00E74374">
      <w:pPr>
        <w:spacing w:after="0"/>
        <w:ind w:left="360"/>
        <w:rPr>
          <w:rFonts w:ascii="Times New Roman" w:hAnsi="Times New Roman" w:cs="Times New Roman"/>
          <w:sz w:val="28"/>
          <w:szCs w:val="28"/>
        </w:rPr>
      </w:pPr>
      <w:r w:rsidRPr="00371ED0">
        <w:rPr>
          <w:rFonts w:ascii="Times New Roman" w:hAnsi="Times New Roman" w:cs="Times New Roman"/>
          <w:sz w:val="28"/>
          <w:szCs w:val="28"/>
        </w:rPr>
        <w:t>Старожилы до сих пор помнят истошные крики, панические вопли, лай и рык, звучавшие окрест. А очевидцы говорили, что раненые хвостатые бойцы даже в предсмертной судороге вцеплялись в горло врага.</w:t>
      </w:r>
    </w:p>
    <w:p w:rsidR="00371ED0" w:rsidRDefault="008A0788" w:rsidP="00E74374">
      <w:pPr>
        <w:spacing w:after="0"/>
        <w:ind w:left="360"/>
        <w:rPr>
          <w:rFonts w:ascii="Times New Roman" w:hAnsi="Times New Roman" w:cs="Times New Roman"/>
          <w:sz w:val="28"/>
          <w:szCs w:val="28"/>
        </w:rPr>
      </w:pPr>
      <w:r w:rsidRPr="00371ED0">
        <w:rPr>
          <w:rFonts w:ascii="Times New Roman" w:hAnsi="Times New Roman" w:cs="Times New Roman"/>
          <w:sz w:val="28"/>
          <w:szCs w:val="28"/>
        </w:rPr>
        <w:t>Не ожидавшие такого оборота, немцы стушевались и отступили. И вполне справедливо (пусть и поздновато — накануне 9 мая 2003 года) на окраине села, в том месте, где окончился этот бой, был установлен памятник в честь пограничников и их четвероногих помощников.</w:t>
      </w:r>
    </w:p>
    <w:p w:rsidR="00F52EDB" w:rsidRPr="00371ED0" w:rsidRDefault="008A0788" w:rsidP="00E74374">
      <w:pPr>
        <w:pStyle w:val="a3"/>
        <w:numPr>
          <w:ilvl w:val="0"/>
          <w:numId w:val="1"/>
        </w:numPr>
        <w:rPr>
          <w:sz w:val="28"/>
          <w:szCs w:val="28"/>
        </w:rPr>
      </w:pPr>
      <w:r w:rsidRPr="00371ED0">
        <w:rPr>
          <w:rFonts w:eastAsiaTheme="minorEastAsia"/>
          <w:b/>
          <w:bCs/>
          <w:sz w:val="28"/>
          <w:szCs w:val="28"/>
        </w:rPr>
        <w:t>Собаки-санитары.</w:t>
      </w:r>
    </w:p>
    <w:p w:rsidR="00F52EDB" w:rsidRPr="00371ED0" w:rsidRDefault="008A0788" w:rsidP="00E74374">
      <w:pPr>
        <w:spacing w:after="0"/>
        <w:ind w:left="360"/>
        <w:rPr>
          <w:rFonts w:ascii="Times New Roman" w:hAnsi="Times New Roman" w:cs="Times New Roman"/>
          <w:sz w:val="28"/>
          <w:szCs w:val="28"/>
        </w:rPr>
      </w:pPr>
      <w:r w:rsidRPr="00371ED0">
        <w:rPr>
          <w:rFonts w:ascii="Times New Roman" w:hAnsi="Times New Roman" w:cs="Times New Roman"/>
          <w:b/>
          <w:bCs/>
          <w:sz w:val="28"/>
          <w:szCs w:val="28"/>
        </w:rPr>
        <w:t xml:space="preserve">Участник Великой Отечественной войны </w:t>
      </w:r>
      <w:proofErr w:type="spellStart"/>
      <w:r w:rsidRPr="00371ED0">
        <w:rPr>
          <w:rFonts w:ascii="Times New Roman" w:hAnsi="Times New Roman" w:cs="Times New Roman"/>
          <w:b/>
          <w:bCs/>
          <w:sz w:val="28"/>
          <w:szCs w:val="28"/>
        </w:rPr>
        <w:t>тюменец</w:t>
      </w:r>
      <w:proofErr w:type="spellEnd"/>
      <w:r w:rsidRPr="00371ED0">
        <w:rPr>
          <w:rFonts w:ascii="Times New Roman" w:hAnsi="Times New Roman" w:cs="Times New Roman"/>
          <w:b/>
          <w:bCs/>
          <w:sz w:val="28"/>
          <w:szCs w:val="28"/>
        </w:rPr>
        <w:t xml:space="preserve"> Сергей Соловьев рассказывал, как во время боев он нередко был свидетелем подвига четвероногих санитаров</w:t>
      </w:r>
      <w:r w:rsidRPr="00371ED0">
        <w:rPr>
          <w:rFonts w:ascii="Times New Roman" w:hAnsi="Times New Roman" w:cs="Times New Roman"/>
          <w:sz w:val="28"/>
          <w:szCs w:val="28"/>
        </w:rPr>
        <w:t>: «Из-за плотного огня мы, санитары, не могли пробраться к тяжело раненным однополчанам. Раненым нужна была срочная медицинская помощь, многие из них истекали кровью. Между жизнью и смертью оставались считанные минуты…</w:t>
      </w:r>
    </w:p>
    <w:p w:rsidR="00371ED0" w:rsidRDefault="008A0788" w:rsidP="00E74374">
      <w:pPr>
        <w:spacing w:after="0"/>
        <w:ind w:left="360"/>
        <w:rPr>
          <w:rFonts w:ascii="Times New Roman" w:hAnsi="Times New Roman" w:cs="Times New Roman"/>
          <w:sz w:val="28"/>
          <w:szCs w:val="28"/>
        </w:rPr>
      </w:pPr>
      <w:r w:rsidRPr="00371ED0">
        <w:rPr>
          <w:rFonts w:ascii="Times New Roman" w:hAnsi="Times New Roman" w:cs="Times New Roman"/>
          <w:sz w:val="28"/>
          <w:szCs w:val="28"/>
        </w:rPr>
        <w:t>На помощь приходили собаки. Они по-пластунски подползали к раненому и подставляли ему бок с медицинской сумкой. Терпеливо ждали, когда он перевяжет рану. Только потом отправлялись к другому. Они безошибочно могли отличить живого человека от погибшего, ведь многие раненые находились в бессознательном состоянии. Такому бойцу четвероногий санитар лизал лицо до тех пор, пока он не придет в сознание. В Заполярье зимы суровые, не раз от лютых морозов раненых спасали собаки – они грели их своим дыханием. </w:t>
      </w:r>
      <w:r w:rsidRPr="00371ED0">
        <w:rPr>
          <w:rFonts w:ascii="Times New Roman" w:hAnsi="Times New Roman" w:cs="Times New Roman"/>
          <w:b/>
          <w:bCs/>
          <w:sz w:val="28"/>
          <w:szCs w:val="28"/>
        </w:rPr>
        <w:t xml:space="preserve">Вы мне можете не верить, но собаки плакали </w:t>
      </w:r>
      <w:proofErr w:type="gramStart"/>
      <w:r w:rsidRPr="00371ED0">
        <w:rPr>
          <w:rFonts w:ascii="Times New Roman" w:hAnsi="Times New Roman" w:cs="Times New Roman"/>
          <w:b/>
          <w:bCs/>
          <w:sz w:val="28"/>
          <w:szCs w:val="28"/>
        </w:rPr>
        <w:t>над</w:t>
      </w:r>
      <w:proofErr w:type="gramEnd"/>
      <w:r w:rsidRPr="00371ED0">
        <w:rPr>
          <w:rFonts w:ascii="Times New Roman" w:hAnsi="Times New Roman" w:cs="Times New Roman"/>
          <w:b/>
          <w:bCs/>
          <w:sz w:val="28"/>
          <w:szCs w:val="28"/>
        </w:rPr>
        <w:t xml:space="preserve"> умершими...</w:t>
      </w:r>
      <w:r w:rsidRPr="00371ED0">
        <w:rPr>
          <w:rFonts w:ascii="Times New Roman" w:hAnsi="Times New Roman" w:cs="Times New Roman"/>
          <w:sz w:val="28"/>
          <w:szCs w:val="28"/>
        </w:rPr>
        <w:t>»</w:t>
      </w:r>
    </w:p>
    <w:p w:rsidR="00371ED0" w:rsidRPr="00371ED0" w:rsidRDefault="00371ED0" w:rsidP="00E74374">
      <w:pPr>
        <w:numPr>
          <w:ilvl w:val="0"/>
          <w:numId w:val="5"/>
        </w:numPr>
        <w:spacing w:after="0"/>
        <w:rPr>
          <w:rFonts w:ascii="Times New Roman" w:hAnsi="Times New Roman" w:cs="Times New Roman"/>
          <w:sz w:val="28"/>
          <w:szCs w:val="28"/>
        </w:rPr>
      </w:pPr>
      <w:r w:rsidRPr="00371ED0">
        <w:rPr>
          <w:rFonts w:ascii="Times New Roman" w:hAnsi="Times New Roman" w:cs="Times New Roman"/>
          <w:sz w:val="28"/>
          <w:szCs w:val="28"/>
        </w:rPr>
        <w:t>Какую только службу не приходилось нести нашим собачкам</w:t>
      </w:r>
      <w:proofErr w:type="gramStart"/>
      <w:r w:rsidRPr="00371ED0">
        <w:rPr>
          <w:rFonts w:ascii="Times New Roman" w:hAnsi="Times New Roman" w:cs="Times New Roman"/>
          <w:sz w:val="28"/>
          <w:szCs w:val="28"/>
        </w:rPr>
        <w:t xml:space="preserve"> :</w:t>
      </w:r>
      <w:proofErr w:type="gramEnd"/>
      <w:r w:rsidRPr="00371ED0">
        <w:rPr>
          <w:rFonts w:ascii="Times New Roman" w:hAnsi="Times New Roman" w:cs="Times New Roman"/>
          <w:sz w:val="28"/>
          <w:szCs w:val="28"/>
        </w:rPr>
        <w:br/>
        <w:t xml:space="preserve">Ездовые собаки - около 15 тысяч упряжек, зимой на нартах, летом на специальных тележках под огнем и взрывами вывезли с поля боя около 700 тысяч </w:t>
      </w:r>
      <w:proofErr w:type="gramStart"/>
      <w:r w:rsidRPr="00371ED0">
        <w:rPr>
          <w:rFonts w:ascii="Times New Roman" w:hAnsi="Times New Roman" w:cs="Times New Roman"/>
          <w:sz w:val="28"/>
          <w:szCs w:val="28"/>
        </w:rPr>
        <w:t>тяжело раненых</w:t>
      </w:r>
      <w:proofErr w:type="gramEnd"/>
      <w:r w:rsidRPr="00371ED0">
        <w:rPr>
          <w:rFonts w:ascii="Times New Roman" w:hAnsi="Times New Roman" w:cs="Times New Roman"/>
          <w:sz w:val="28"/>
          <w:szCs w:val="28"/>
        </w:rPr>
        <w:t>, подвезли к боевым частям 3500 тонн боеприпасов.</w:t>
      </w:r>
    </w:p>
    <w:p w:rsidR="00371ED0" w:rsidRPr="00371ED0" w:rsidRDefault="00371ED0" w:rsidP="00E74374">
      <w:pPr>
        <w:numPr>
          <w:ilvl w:val="0"/>
          <w:numId w:val="5"/>
        </w:numPr>
        <w:spacing w:after="0"/>
        <w:rPr>
          <w:rFonts w:ascii="Times New Roman" w:hAnsi="Times New Roman" w:cs="Times New Roman"/>
          <w:sz w:val="28"/>
          <w:szCs w:val="28"/>
        </w:rPr>
      </w:pPr>
      <w:r w:rsidRPr="00371ED0">
        <w:rPr>
          <w:rFonts w:ascii="Times New Roman" w:hAnsi="Times New Roman" w:cs="Times New Roman"/>
          <w:sz w:val="28"/>
          <w:szCs w:val="28"/>
        </w:rPr>
        <w:t xml:space="preserve">Санитарные собаки находили </w:t>
      </w:r>
      <w:proofErr w:type="gramStart"/>
      <w:r w:rsidRPr="00371ED0">
        <w:rPr>
          <w:rFonts w:ascii="Times New Roman" w:hAnsi="Times New Roman" w:cs="Times New Roman"/>
          <w:sz w:val="28"/>
          <w:szCs w:val="28"/>
        </w:rPr>
        <w:t>тяжело раненых</w:t>
      </w:r>
      <w:proofErr w:type="gramEnd"/>
      <w:r w:rsidRPr="00371ED0">
        <w:rPr>
          <w:rFonts w:ascii="Times New Roman" w:hAnsi="Times New Roman" w:cs="Times New Roman"/>
          <w:sz w:val="28"/>
          <w:szCs w:val="28"/>
        </w:rPr>
        <w:t xml:space="preserve"> солдат в болотах, лесах, оврагах и приводили к ним санитаров, неся на своих спинах тюки с медикаментами и перевязочным материалом.</w:t>
      </w:r>
    </w:p>
    <w:p w:rsidR="00F52EDB" w:rsidRPr="00371ED0" w:rsidRDefault="008A0788" w:rsidP="00E74374">
      <w:pPr>
        <w:numPr>
          <w:ilvl w:val="0"/>
          <w:numId w:val="5"/>
        </w:numPr>
        <w:spacing w:after="0"/>
        <w:rPr>
          <w:rFonts w:ascii="Times New Roman" w:hAnsi="Times New Roman" w:cs="Times New Roman"/>
          <w:sz w:val="28"/>
          <w:szCs w:val="28"/>
        </w:rPr>
      </w:pPr>
      <w:r w:rsidRPr="00371ED0">
        <w:rPr>
          <w:rFonts w:ascii="Times New Roman" w:hAnsi="Times New Roman" w:cs="Times New Roman"/>
          <w:sz w:val="28"/>
          <w:szCs w:val="28"/>
        </w:rPr>
        <w:t xml:space="preserve">Благодаря сообразительности и выучке собачьи команды могли действовать поразительно слаженно, инициативно и эффективно. Вот как описала работу такого «подразделения» во время снятия блокады в </w:t>
      </w:r>
      <w:r w:rsidRPr="00371ED0">
        <w:rPr>
          <w:rFonts w:ascii="Times New Roman" w:hAnsi="Times New Roman" w:cs="Times New Roman"/>
          <w:sz w:val="28"/>
          <w:szCs w:val="28"/>
        </w:rPr>
        <w:lastRenderedPageBreak/>
        <w:t>1944 году Тамара Овсянникова, служившая связисткой в 268-й стрелковой дивизии: «Я взяла катушку и побежала по полю около железной дороги. И вдруг </w:t>
      </w:r>
      <w:r w:rsidRPr="00371ED0">
        <w:rPr>
          <w:rFonts w:ascii="Times New Roman" w:hAnsi="Times New Roman" w:cs="Times New Roman"/>
          <w:b/>
          <w:bCs/>
          <w:sz w:val="28"/>
          <w:szCs w:val="28"/>
        </w:rPr>
        <w:t>вижу: две собаки, а рядом с раненым волокуша. Лохматые санитары вокруг раненого вертятся. Я подтащила им волокушу. Собака легла рядом с раненым, а у нее на боку санитарная сумка — раненый себе ногу перевязал, я им помогла его на волокушу погрузить, они впряглись и потащили. Вот так в первый раз увидела собак-санитаров. Это меня поразило очень. С тех пор собак очень уважаю…</w:t>
      </w:r>
      <w:r w:rsidRPr="00371ED0">
        <w:rPr>
          <w:rFonts w:ascii="Times New Roman" w:hAnsi="Times New Roman" w:cs="Times New Roman"/>
          <w:sz w:val="28"/>
          <w:szCs w:val="28"/>
        </w:rPr>
        <w:t>»</w:t>
      </w:r>
    </w:p>
    <w:p w:rsidR="00F52EDB" w:rsidRPr="00371ED0" w:rsidRDefault="008A0788" w:rsidP="00E74374">
      <w:pPr>
        <w:numPr>
          <w:ilvl w:val="0"/>
          <w:numId w:val="5"/>
        </w:numPr>
        <w:spacing w:after="0"/>
        <w:rPr>
          <w:rFonts w:ascii="Times New Roman" w:hAnsi="Times New Roman" w:cs="Times New Roman"/>
          <w:sz w:val="28"/>
          <w:szCs w:val="28"/>
        </w:rPr>
      </w:pPr>
      <w:r w:rsidRPr="00371ED0">
        <w:rPr>
          <w:rFonts w:ascii="Times New Roman" w:hAnsi="Times New Roman" w:cs="Times New Roman"/>
          <w:b/>
          <w:bCs/>
          <w:sz w:val="28"/>
          <w:szCs w:val="28"/>
        </w:rPr>
        <w:t>В период Великой Отечественной войны собаки-санитары вынесли на себе с поля боя более 700 тысяч раненых бойцов! Стоит отметить, что санитару за 80 человек, вынесенных с поля боя, присваивали звание Героя Советского Союза</w:t>
      </w:r>
      <w:r w:rsidRPr="00371ED0">
        <w:rPr>
          <w:rFonts w:ascii="Times New Roman" w:hAnsi="Times New Roman" w:cs="Times New Roman"/>
          <w:sz w:val="28"/>
          <w:szCs w:val="28"/>
        </w:rPr>
        <w:t>.</w:t>
      </w:r>
    </w:p>
    <w:p w:rsidR="00F52EDB" w:rsidRPr="008A0788" w:rsidRDefault="008A0788" w:rsidP="00E74374">
      <w:pPr>
        <w:pStyle w:val="a3"/>
        <w:numPr>
          <w:ilvl w:val="0"/>
          <w:numId w:val="1"/>
        </w:numPr>
        <w:rPr>
          <w:sz w:val="28"/>
          <w:szCs w:val="28"/>
        </w:rPr>
      </w:pPr>
      <w:r w:rsidRPr="008A0788">
        <w:rPr>
          <w:rFonts w:eastAsiaTheme="minorEastAsia"/>
          <w:b/>
          <w:sz w:val="28"/>
          <w:szCs w:val="28"/>
        </w:rPr>
        <w:t>Собаки-истребители</w:t>
      </w:r>
      <w:r w:rsidRPr="008A0788">
        <w:rPr>
          <w:rFonts w:eastAsiaTheme="minorEastAsia"/>
          <w:sz w:val="28"/>
          <w:szCs w:val="28"/>
        </w:rPr>
        <w:t xml:space="preserve"> танков - шли на </w:t>
      </w:r>
      <w:proofErr w:type="gramStart"/>
      <w:r w:rsidRPr="008A0788">
        <w:rPr>
          <w:rFonts w:eastAsiaTheme="minorEastAsia"/>
          <w:sz w:val="28"/>
          <w:szCs w:val="28"/>
        </w:rPr>
        <w:t>смерть</w:t>
      </w:r>
      <w:proofErr w:type="gramEnd"/>
      <w:r w:rsidRPr="008A0788">
        <w:rPr>
          <w:rFonts w:eastAsiaTheme="minorEastAsia"/>
          <w:sz w:val="28"/>
          <w:szCs w:val="28"/>
        </w:rPr>
        <w:t xml:space="preserve"> подорвав более 300 фашистских танков, в том числе 63 во время Сталинградской битвы. Кто же думал о жестоком обращении с животными в этой более</w:t>
      </w:r>
      <w:proofErr w:type="gramStart"/>
      <w:r w:rsidRPr="008A0788">
        <w:rPr>
          <w:rFonts w:eastAsiaTheme="minorEastAsia"/>
          <w:sz w:val="28"/>
          <w:szCs w:val="28"/>
        </w:rPr>
        <w:t>,</w:t>
      </w:r>
      <w:proofErr w:type="gramEnd"/>
      <w:r w:rsidRPr="008A0788">
        <w:rPr>
          <w:rFonts w:eastAsiaTheme="minorEastAsia"/>
          <w:sz w:val="28"/>
          <w:szCs w:val="28"/>
        </w:rPr>
        <w:t xml:space="preserve"> чем жестокой войне, когда и люди себя не щадили? Цель была одна - победить. И собаки вносили свой весомый и посильный вклад.</w:t>
      </w:r>
      <w:r w:rsidRPr="008A0788">
        <w:rPr>
          <w:rFonts w:eastAsiaTheme="minorEastAsia"/>
          <w:sz w:val="28"/>
          <w:szCs w:val="28"/>
        </w:rPr>
        <w:br/>
        <w:t>Из донесения командующего 30-й армией генерал-лейтенанта Лелюшенко от 14 марта 1942 г.: «В период разгрома немцев под Москвой пущенные в атаку танки противника были обращены в бегство собаками истребительного батальона. Противник боится противотанковых собак и специально за ними охотится».</w:t>
      </w:r>
    </w:p>
    <w:p w:rsidR="00F52EDB" w:rsidRPr="00371ED0" w:rsidRDefault="008A0788" w:rsidP="00E74374">
      <w:pPr>
        <w:numPr>
          <w:ilvl w:val="0"/>
          <w:numId w:val="1"/>
        </w:numPr>
        <w:tabs>
          <w:tab w:val="clear" w:pos="360"/>
        </w:tabs>
        <w:spacing w:after="0"/>
        <w:rPr>
          <w:rFonts w:ascii="Times New Roman" w:hAnsi="Times New Roman" w:cs="Times New Roman"/>
          <w:sz w:val="28"/>
          <w:szCs w:val="28"/>
        </w:rPr>
      </w:pPr>
      <w:r w:rsidRPr="008A0788">
        <w:rPr>
          <w:rFonts w:ascii="Times New Roman" w:hAnsi="Times New Roman" w:cs="Times New Roman"/>
          <w:b/>
          <w:sz w:val="28"/>
          <w:szCs w:val="28"/>
        </w:rPr>
        <w:t>Собаки разведывательной службы</w:t>
      </w:r>
      <w:r w:rsidRPr="00371ED0">
        <w:rPr>
          <w:rFonts w:ascii="Times New Roman" w:hAnsi="Times New Roman" w:cs="Times New Roman"/>
          <w:sz w:val="28"/>
          <w:szCs w:val="28"/>
        </w:rPr>
        <w:t xml:space="preserve"> сопровождали разведчиков в тыл врага для успешного прохода через его передовые позиции, обнаружения скрытых огневых точек, засад, секретов, оказания помощи при захвате «языка», работали быстро, четко и беззвучно.</w:t>
      </w:r>
      <w:r w:rsidRPr="00371ED0">
        <w:rPr>
          <w:rFonts w:ascii="Times New Roman" w:hAnsi="Times New Roman" w:cs="Times New Roman"/>
          <w:sz w:val="28"/>
          <w:szCs w:val="28"/>
        </w:rPr>
        <w:br/>
        <w:t xml:space="preserve">Диверсионные собаки подрывали железнодорожные составы и мосты. На спине у таких собак был закреплен разъемный боевой вьюк. 19 августа 1943 года на перегоне </w:t>
      </w:r>
      <w:proofErr w:type="spellStart"/>
      <w:r w:rsidRPr="00371ED0">
        <w:rPr>
          <w:rFonts w:ascii="Times New Roman" w:hAnsi="Times New Roman" w:cs="Times New Roman"/>
          <w:sz w:val="28"/>
          <w:szCs w:val="28"/>
        </w:rPr>
        <w:t>Плоцк-Дрисса</w:t>
      </w:r>
      <w:proofErr w:type="spellEnd"/>
      <w:r w:rsidRPr="00371ED0">
        <w:rPr>
          <w:rFonts w:ascii="Times New Roman" w:hAnsi="Times New Roman" w:cs="Times New Roman"/>
          <w:sz w:val="28"/>
          <w:szCs w:val="28"/>
        </w:rPr>
        <w:t xml:space="preserve"> (Белоруссия) собаками был уничтожен эшелон с боевой техникой и живой силой противника.</w:t>
      </w:r>
      <w:r w:rsidRPr="00371ED0">
        <w:rPr>
          <w:rFonts w:ascii="Times New Roman" w:hAnsi="Times New Roman" w:cs="Times New Roman"/>
          <w:sz w:val="28"/>
          <w:szCs w:val="28"/>
        </w:rPr>
        <w:br/>
      </w:r>
      <w:proofErr w:type="gramStart"/>
      <w:r w:rsidRPr="00371ED0">
        <w:rPr>
          <w:rFonts w:ascii="Times New Roman" w:hAnsi="Times New Roman" w:cs="Times New Roman"/>
          <w:sz w:val="28"/>
          <w:szCs w:val="28"/>
        </w:rPr>
        <w:t>В личном деле кроткого колли по кличке Дик записано:</w:t>
      </w:r>
      <w:proofErr w:type="gramEnd"/>
      <w:r w:rsidRPr="00371ED0">
        <w:rPr>
          <w:rFonts w:ascii="Times New Roman" w:hAnsi="Times New Roman" w:cs="Times New Roman"/>
          <w:sz w:val="28"/>
          <w:szCs w:val="28"/>
        </w:rPr>
        <w:t xml:space="preserve"> «</w:t>
      </w:r>
      <w:proofErr w:type="gramStart"/>
      <w:r w:rsidRPr="00371ED0">
        <w:rPr>
          <w:rFonts w:ascii="Times New Roman" w:hAnsi="Times New Roman" w:cs="Times New Roman"/>
          <w:sz w:val="28"/>
          <w:szCs w:val="28"/>
        </w:rPr>
        <w:t>Призван</w:t>
      </w:r>
      <w:proofErr w:type="gramEnd"/>
      <w:r w:rsidRPr="00371ED0">
        <w:rPr>
          <w:rFonts w:ascii="Times New Roman" w:hAnsi="Times New Roman" w:cs="Times New Roman"/>
          <w:sz w:val="28"/>
          <w:szCs w:val="28"/>
        </w:rPr>
        <w:t xml:space="preserve"> на службу из Ленинграда и обучен минно-розыскному делу. За годы войны обнаружил более 12 тысяч мин, принимал участие в разминировании Сталинграда, Лисичанска, Праги и других городов. Главный подвиг </w:t>
      </w:r>
      <w:proofErr w:type="gramStart"/>
      <w:r w:rsidRPr="008A0788">
        <w:rPr>
          <w:rFonts w:ascii="Times New Roman" w:hAnsi="Times New Roman" w:cs="Times New Roman"/>
          <w:b/>
          <w:sz w:val="28"/>
          <w:szCs w:val="28"/>
        </w:rPr>
        <w:t>Дик</w:t>
      </w:r>
      <w:proofErr w:type="gramEnd"/>
      <w:r w:rsidRPr="008A0788">
        <w:rPr>
          <w:rFonts w:ascii="Times New Roman" w:hAnsi="Times New Roman" w:cs="Times New Roman"/>
          <w:b/>
          <w:sz w:val="28"/>
          <w:szCs w:val="28"/>
        </w:rPr>
        <w:t xml:space="preserve"> </w:t>
      </w:r>
      <w:r w:rsidRPr="00371ED0">
        <w:rPr>
          <w:rFonts w:ascii="Times New Roman" w:hAnsi="Times New Roman" w:cs="Times New Roman"/>
          <w:sz w:val="28"/>
          <w:szCs w:val="28"/>
        </w:rPr>
        <w:t>совершил в Павловске».</w:t>
      </w:r>
      <w:r w:rsidRPr="00371ED0">
        <w:rPr>
          <w:rFonts w:ascii="Times New Roman" w:hAnsi="Times New Roman" w:cs="Times New Roman"/>
          <w:sz w:val="28"/>
          <w:szCs w:val="28"/>
        </w:rPr>
        <w:br/>
        <w:t xml:space="preserve">Это было так. За час до взрыва </w:t>
      </w:r>
      <w:proofErr w:type="gramStart"/>
      <w:r w:rsidRPr="00371ED0">
        <w:rPr>
          <w:rFonts w:ascii="Times New Roman" w:hAnsi="Times New Roman" w:cs="Times New Roman"/>
          <w:sz w:val="28"/>
          <w:szCs w:val="28"/>
        </w:rPr>
        <w:t>Дик</w:t>
      </w:r>
      <w:proofErr w:type="gramEnd"/>
      <w:r w:rsidRPr="00371ED0">
        <w:rPr>
          <w:rFonts w:ascii="Times New Roman" w:hAnsi="Times New Roman" w:cs="Times New Roman"/>
          <w:sz w:val="28"/>
          <w:szCs w:val="28"/>
        </w:rPr>
        <w:t xml:space="preserve"> обнаружил в фундаменте дворца фугас в две с половиной тонны и часовым механизмом. После Великой Победы легендарный пес, несмотря на множественные ранения, был неоднократным победителем выставок собак. Пес-ветеран дожил до </w:t>
      </w:r>
      <w:r w:rsidRPr="00371ED0">
        <w:rPr>
          <w:rFonts w:ascii="Times New Roman" w:hAnsi="Times New Roman" w:cs="Times New Roman"/>
          <w:sz w:val="28"/>
          <w:szCs w:val="28"/>
        </w:rPr>
        <w:lastRenderedPageBreak/>
        <w:t>глубокой старости и был похоронен с воинскими почестями, как и подобает герою.</w:t>
      </w:r>
    </w:p>
    <w:p w:rsidR="008A0788" w:rsidRPr="008A0788" w:rsidRDefault="008A0788" w:rsidP="00E74374">
      <w:pPr>
        <w:numPr>
          <w:ilvl w:val="0"/>
          <w:numId w:val="1"/>
        </w:numPr>
        <w:spacing w:after="0"/>
        <w:rPr>
          <w:rFonts w:ascii="Times New Roman" w:hAnsi="Times New Roman" w:cs="Times New Roman"/>
          <w:sz w:val="28"/>
          <w:szCs w:val="28"/>
        </w:rPr>
      </w:pPr>
      <w:proofErr w:type="spellStart"/>
      <w:proofErr w:type="gramStart"/>
      <w:r w:rsidRPr="008A0788">
        <w:rPr>
          <w:rFonts w:ascii="Times New Roman" w:hAnsi="Times New Roman" w:cs="Times New Roman"/>
          <w:b/>
          <w:bCs/>
          <w:sz w:val="28"/>
          <w:szCs w:val="28"/>
        </w:rPr>
        <w:t>C</w:t>
      </w:r>
      <w:proofErr w:type="gramEnd"/>
      <w:r w:rsidRPr="008A0788">
        <w:rPr>
          <w:rFonts w:ascii="Times New Roman" w:hAnsi="Times New Roman" w:cs="Times New Roman"/>
          <w:b/>
          <w:bCs/>
          <w:sz w:val="28"/>
          <w:szCs w:val="28"/>
        </w:rPr>
        <w:t>обака-диверсант</w:t>
      </w:r>
      <w:proofErr w:type="spellEnd"/>
      <w:r w:rsidRPr="008A0788">
        <w:rPr>
          <w:rFonts w:ascii="Times New Roman" w:eastAsiaTheme="minorEastAsia" w:hAnsi="Times New Roman" w:cs="Times New Roman"/>
          <w:color w:val="000000" w:themeColor="text1"/>
          <w:kern w:val="24"/>
          <w:sz w:val="28"/>
          <w:szCs w:val="28"/>
        </w:rPr>
        <w:t xml:space="preserve">. </w:t>
      </w:r>
      <w:r w:rsidR="00371ED0" w:rsidRPr="008A0788">
        <w:rPr>
          <w:rFonts w:ascii="Times New Roman" w:eastAsiaTheme="minorEastAsia" w:hAnsi="Times New Roman" w:cs="Times New Roman"/>
          <w:color w:val="000000" w:themeColor="text1"/>
          <w:kern w:val="24"/>
          <w:sz w:val="28"/>
          <w:szCs w:val="28"/>
        </w:rPr>
        <w:t xml:space="preserve">В годы Великой Отечественной войны отличилась и первая в Красной Армии </w:t>
      </w:r>
      <w:r w:rsidR="00371ED0" w:rsidRPr="008A0788">
        <w:rPr>
          <w:rFonts w:ascii="Times New Roman" w:eastAsiaTheme="minorEastAsia" w:hAnsi="Times New Roman" w:cs="Times New Roman"/>
          <w:b/>
          <w:color w:val="000000" w:themeColor="text1"/>
          <w:kern w:val="24"/>
          <w:sz w:val="28"/>
          <w:szCs w:val="28"/>
        </w:rPr>
        <w:t>собака-диверсант Дина</w:t>
      </w:r>
      <w:r w:rsidR="00371ED0" w:rsidRPr="008A0788">
        <w:rPr>
          <w:rFonts w:ascii="Times New Roman" w:eastAsiaTheme="minorEastAsia" w:hAnsi="Times New Roman" w:cs="Times New Roman"/>
          <w:color w:val="000000" w:themeColor="text1"/>
          <w:kern w:val="24"/>
          <w:sz w:val="28"/>
          <w:szCs w:val="28"/>
        </w:rPr>
        <w:t>.</w:t>
      </w:r>
    </w:p>
    <w:p w:rsidR="008A0788" w:rsidRPr="00371ED0" w:rsidRDefault="008A0788" w:rsidP="00E74374">
      <w:pPr>
        <w:numPr>
          <w:ilvl w:val="0"/>
          <w:numId w:val="1"/>
        </w:numPr>
        <w:spacing w:after="0"/>
        <w:rPr>
          <w:rFonts w:ascii="Times New Roman" w:hAnsi="Times New Roman" w:cs="Times New Roman"/>
          <w:sz w:val="28"/>
          <w:szCs w:val="28"/>
        </w:rPr>
      </w:pPr>
      <w:r w:rsidRPr="00371ED0">
        <w:rPr>
          <w:rFonts w:ascii="Times New Roman" w:hAnsi="Times New Roman" w:cs="Times New Roman"/>
          <w:sz w:val="28"/>
          <w:szCs w:val="28"/>
        </w:rPr>
        <w:t>Овчарка Дина — участник ВОВ, первая собака диверсант в Красной армии. В Центральной школе военного собаководства Дина прошла курс обучения истребителя танков. Затем в батальоне собак-миноискателей Дина приобрела вторую специальность — минера и затем освоила третью профессию — диверсанта.</w:t>
      </w:r>
      <w:r w:rsidRPr="00371ED0">
        <w:rPr>
          <w:rFonts w:ascii="Times New Roman" w:hAnsi="Times New Roman" w:cs="Times New Roman"/>
          <w:sz w:val="28"/>
          <w:szCs w:val="28"/>
        </w:rPr>
        <w:br/>
      </w:r>
      <w:r w:rsidR="00371ED0" w:rsidRPr="008A0788">
        <w:rPr>
          <w:rFonts w:ascii="Times New Roman" w:eastAsiaTheme="minorEastAsia" w:hAnsi="Times New Roman" w:cs="Times New Roman"/>
          <w:color w:val="000000" w:themeColor="text1"/>
          <w:kern w:val="24"/>
          <w:sz w:val="28"/>
          <w:szCs w:val="28"/>
        </w:rPr>
        <w:t xml:space="preserve"> Осенью 1943 года ей удалось взорвать немецкий воинский эшелон. Выскочив на рельсы перед приближающимся эшелоном, она сбросила вьюк с зарядом, выдернула чеку капсюля-воспламенителя зубами, а затем, до того, как произошел взрыв, скатилась с насыпи и убежала в лес.</w:t>
      </w:r>
      <w:r w:rsidRPr="008A0788">
        <w:rPr>
          <w:rFonts w:ascii="Times New Roman" w:hAnsi="Times New Roman" w:cs="Times New Roman"/>
          <w:b/>
          <w:bCs/>
          <w:sz w:val="28"/>
          <w:szCs w:val="28"/>
        </w:rPr>
        <w:t xml:space="preserve"> Поезд был пущен под откос.</w:t>
      </w:r>
      <w:r w:rsidRPr="008A0788">
        <w:rPr>
          <w:rFonts w:ascii="Times New Roman" w:hAnsi="Times New Roman" w:cs="Times New Roman"/>
          <w:sz w:val="28"/>
          <w:szCs w:val="28"/>
        </w:rPr>
        <w:t xml:space="preserve"> </w:t>
      </w:r>
      <w:r w:rsidRPr="00371ED0">
        <w:rPr>
          <w:rFonts w:ascii="Times New Roman" w:hAnsi="Times New Roman" w:cs="Times New Roman"/>
          <w:sz w:val="28"/>
          <w:szCs w:val="28"/>
        </w:rPr>
        <w:t>Дрессировщика Дины наградили </w:t>
      </w:r>
      <w:r w:rsidRPr="00371ED0">
        <w:rPr>
          <w:rFonts w:ascii="Times New Roman" w:hAnsi="Times New Roman" w:cs="Times New Roman"/>
          <w:b/>
          <w:bCs/>
          <w:sz w:val="28"/>
          <w:szCs w:val="28"/>
        </w:rPr>
        <w:t>орденом Красного Знамени</w:t>
      </w:r>
      <w:r w:rsidRPr="00371ED0">
        <w:rPr>
          <w:rFonts w:ascii="Times New Roman" w:hAnsi="Times New Roman" w:cs="Times New Roman"/>
          <w:sz w:val="28"/>
          <w:szCs w:val="28"/>
        </w:rPr>
        <w:t>, а собаке отвалили три килограмма мяса - настоящее богатство по тем временам... Любопытно, что до сих пор подобный трюк не удалось повторить ни одному животному.</w:t>
      </w:r>
    </w:p>
    <w:p w:rsidR="00371ED0" w:rsidRPr="00371ED0" w:rsidRDefault="00371ED0" w:rsidP="00E74374">
      <w:pPr>
        <w:spacing w:after="0"/>
        <w:rPr>
          <w:rFonts w:ascii="Times New Roman" w:eastAsiaTheme="minorEastAsia" w:hAnsi="Times New Roman" w:cs="Times New Roman"/>
          <w:color w:val="000000" w:themeColor="text1"/>
          <w:kern w:val="24"/>
          <w:sz w:val="28"/>
          <w:szCs w:val="28"/>
        </w:rPr>
      </w:pPr>
      <w:r w:rsidRPr="00371ED0">
        <w:rPr>
          <w:rFonts w:ascii="Times New Roman" w:eastAsiaTheme="minorEastAsia" w:hAnsi="Times New Roman" w:cs="Times New Roman"/>
          <w:color w:val="000000" w:themeColor="text1"/>
          <w:kern w:val="24"/>
          <w:sz w:val="28"/>
          <w:szCs w:val="28"/>
        </w:rPr>
        <w:t>После этого случая Дина дважды приняла участие в разминировании города Полоцка. А во время одной из операций она нашла в матрасе в немецком госпитале мину-сюрприз</w:t>
      </w:r>
      <w:r w:rsidR="008A0788">
        <w:rPr>
          <w:rFonts w:ascii="Times New Roman" w:eastAsiaTheme="minorEastAsia" w:hAnsi="Times New Roman" w:cs="Times New Roman"/>
          <w:color w:val="000000" w:themeColor="text1"/>
          <w:kern w:val="24"/>
          <w:sz w:val="28"/>
          <w:szCs w:val="28"/>
        </w:rPr>
        <w:t>.</w:t>
      </w:r>
    </w:p>
    <w:p w:rsidR="00F52EDB" w:rsidRPr="00371ED0" w:rsidRDefault="008A0788" w:rsidP="00E74374">
      <w:pPr>
        <w:numPr>
          <w:ilvl w:val="0"/>
          <w:numId w:val="1"/>
        </w:numPr>
        <w:tabs>
          <w:tab w:val="clear" w:pos="360"/>
        </w:tabs>
        <w:spacing w:after="0"/>
        <w:rPr>
          <w:rFonts w:ascii="Times New Roman" w:hAnsi="Times New Roman" w:cs="Times New Roman"/>
          <w:sz w:val="28"/>
          <w:szCs w:val="28"/>
        </w:rPr>
      </w:pPr>
      <w:r w:rsidRPr="008A0788">
        <w:rPr>
          <w:rFonts w:ascii="Times New Roman" w:hAnsi="Times New Roman" w:cs="Times New Roman"/>
          <w:b/>
          <w:sz w:val="28"/>
          <w:szCs w:val="28"/>
        </w:rPr>
        <w:t>Собаки – минёры</w:t>
      </w:r>
      <w:r>
        <w:rPr>
          <w:rFonts w:ascii="Times New Roman" w:hAnsi="Times New Roman" w:cs="Times New Roman"/>
          <w:sz w:val="28"/>
          <w:szCs w:val="28"/>
        </w:rPr>
        <w:t xml:space="preserve">: </w:t>
      </w:r>
      <w:r w:rsidRPr="00371ED0">
        <w:rPr>
          <w:rFonts w:ascii="Times New Roman" w:hAnsi="Times New Roman" w:cs="Times New Roman"/>
          <w:sz w:val="28"/>
          <w:szCs w:val="28"/>
        </w:rPr>
        <w:t xml:space="preserve">Использовались собаки и в отрядах </w:t>
      </w:r>
      <w:proofErr w:type="spellStart"/>
      <w:r w:rsidRPr="00371ED0">
        <w:rPr>
          <w:rFonts w:ascii="Times New Roman" w:hAnsi="Times New Roman" w:cs="Times New Roman"/>
          <w:sz w:val="28"/>
          <w:szCs w:val="28"/>
        </w:rPr>
        <w:t>Смерша</w:t>
      </w:r>
      <w:proofErr w:type="spellEnd"/>
      <w:r w:rsidRPr="00371ED0">
        <w:rPr>
          <w:rFonts w:ascii="Times New Roman" w:hAnsi="Times New Roman" w:cs="Times New Roman"/>
          <w:sz w:val="28"/>
          <w:szCs w:val="28"/>
        </w:rPr>
        <w:t xml:space="preserve"> для поиска диверсионных групп противника, особенно для поиска вражеских снайперо</w:t>
      </w:r>
      <w:proofErr w:type="gramStart"/>
      <w:r w:rsidRPr="00371ED0">
        <w:rPr>
          <w:rFonts w:ascii="Times New Roman" w:hAnsi="Times New Roman" w:cs="Times New Roman"/>
          <w:sz w:val="28"/>
          <w:szCs w:val="28"/>
        </w:rPr>
        <w:t>в-</w:t>
      </w:r>
      <w:proofErr w:type="gramEnd"/>
      <w:r w:rsidRPr="00371ED0">
        <w:rPr>
          <w:rFonts w:ascii="Times New Roman" w:hAnsi="Times New Roman" w:cs="Times New Roman"/>
          <w:sz w:val="28"/>
          <w:szCs w:val="28"/>
        </w:rPr>
        <w:t>«кукушек». Чаще всего в каждый из отрядов входили 1—2 стрелковых отделения, оперативный работник органов НКВД или НКГБ, связист с радиостанцией, и вожатый со служебно-розыскной собакой.</w:t>
      </w:r>
    </w:p>
    <w:p w:rsidR="00F52EDB" w:rsidRPr="00371ED0" w:rsidRDefault="008A0788" w:rsidP="00E74374">
      <w:pPr>
        <w:numPr>
          <w:ilvl w:val="0"/>
          <w:numId w:val="1"/>
        </w:numPr>
        <w:tabs>
          <w:tab w:val="clear" w:pos="360"/>
        </w:tabs>
        <w:spacing w:after="0"/>
        <w:rPr>
          <w:rFonts w:ascii="Times New Roman" w:hAnsi="Times New Roman" w:cs="Times New Roman"/>
          <w:sz w:val="28"/>
          <w:szCs w:val="28"/>
        </w:rPr>
      </w:pPr>
      <w:r w:rsidRPr="00371ED0">
        <w:rPr>
          <w:rFonts w:ascii="Times New Roman" w:hAnsi="Times New Roman" w:cs="Times New Roman"/>
          <w:sz w:val="28"/>
          <w:szCs w:val="28"/>
        </w:rPr>
        <w:t xml:space="preserve">Из директив: «ГУКР считает нужным еще раз напомнить, что при проведении войсковой операции в </w:t>
      </w:r>
      <w:proofErr w:type="spellStart"/>
      <w:r w:rsidRPr="00371ED0">
        <w:rPr>
          <w:rFonts w:ascii="Times New Roman" w:hAnsi="Times New Roman" w:cs="Times New Roman"/>
          <w:sz w:val="28"/>
          <w:szCs w:val="28"/>
        </w:rPr>
        <w:t>Шиловичском</w:t>
      </w:r>
      <w:proofErr w:type="spellEnd"/>
      <w:r w:rsidRPr="00371ED0">
        <w:rPr>
          <w:rFonts w:ascii="Times New Roman" w:hAnsi="Times New Roman" w:cs="Times New Roman"/>
          <w:sz w:val="28"/>
          <w:szCs w:val="28"/>
        </w:rPr>
        <w:t xml:space="preserve"> лесу собаки, обладающие </w:t>
      </w:r>
      <w:proofErr w:type="gramStart"/>
      <w:r w:rsidRPr="00371ED0">
        <w:rPr>
          <w:rFonts w:ascii="Times New Roman" w:hAnsi="Times New Roman" w:cs="Times New Roman"/>
          <w:sz w:val="28"/>
          <w:szCs w:val="28"/>
        </w:rPr>
        <w:t>верхним-дальним</w:t>
      </w:r>
      <w:proofErr w:type="gramEnd"/>
      <w:r w:rsidRPr="00371ED0">
        <w:rPr>
          <w:rFonts w:ascii="Times New Roman" w:hAnsi="Times New Roman" w:cs="Times New Roman"/>
          <w:sz w:val="28"/>
          <w:szCs w:val="28"/>
        </w:rPr>
        <w:t xml:space="preserve"> чутьем и опытом отыскания тайников и </w:t>
      </w:r>
      <w:proofErr w:type="spellStart"/>
      <w:r w:rsidRPr="00371ED0">
        <w:rPr>
          <w:rFonts w:ascii="Times New Roman" w:hAnsi="Times New Roman" w:cs="Times New Roman"/>
          <w:sz w:val="28"/>
          <w:szCs w:val="28"/>
        </w:rPr>
        <w:t>схронов</w:t>
      </w:r>
      <w:proofErr w:type="spellEnd"/>
      <w:r w:rsidRPr="00371ED0">
        <w:rPr>
          <w:rFonts w:ascii="Times New Roman" w:hAnsi="Times New Roman" w:cs="Times New Roman"/>
          <w:sz w:val="28"/>
          <w:szCs w:val="28"/>
        </w:rPr>
        <w:t>, должны быть использованы на самых перспективных участках».</w:t>
      </w:r>
      <w:r w:rsidRPr="00371ED0">
        <w:rPr>
          <w:rFonts w:ascii="Times New Roman" w:hAnsi="Times New Roman" w:cs="Times New Roman"/>
          <w:sz w:val="28"/>
          <w:szCs w:val="28"/>
        </w:rPr>
        <w:br/>
        <w:t xml:space="preserve">Из директивы начальника инженерных войск Советской Армии всем фронтам от 17 ноября 1944 года: «В </w:t>
      </w:r>
      <w:proofErr w:type="spellStart"/>
      <w:r w:rsidRPr="00371ED0">
        <w:rPr>
          <w:rFonts w:ascii="Times New Roman" w:hAnsi="Times New Roman" w:cs="Times New Roman"/>
          <w:sz w:val="28"/>
          <w:szCs w:val="28"/>
        </w:rPr>
        <w:t>Ясско</w:t>
      </w:r>
      <w:proofErr w:type="spellEnd"/>
      <w:r w:rsidRPr="00371ED0">
        <w:rPr>
          <w:rFonts w:ascii="Times New Roman" w:hAnsi="Times New Roman" w:cs="Times New Roman"/>
          <w:sz w:val="28"/>
          <w:szCs w:val="28"/>
        </w:rPr>
        <w:t xml:space="preserve"> — </w:t>
      </w:r>
      <w:proofErr w:type="spellStart"/>
      <w:r w:rsidRPr="00371ED0">
        <w:rPr>
          <w:rFonts w:ascii="Times New Roman" w:hAnsi="Times New Roman" w:cs="Times New Roman"/>
          <w:sz w:val="28"/>
          <w:szCs w:val="28"/>
        </w:rPr>
        <w:t>Кишеневский</w:t>
      </w:r>
      <w:proofErr w:type="spellEnd"/>
      <w:r w:rsidRPr="00371ED0">
        <w:rPr>
          <w:rFonts w:ascii="Times New Roman" w:hAnsi="Times New Roman" w:cs="Times New Roman"/>
          <w:sz w:val="28"/>
          <w:szCs w:val="28"/>
        </w:rPr>
        <w:t xml:space="preserve"> операции взвод собак-миноискателей успешно выполнял задачу по сопровождению танков. Этот специально обученный взвод сопровождал танки во всю глубину зоны оперативных заграждений противника. Собаки привыкли к езде на броне танков, к шуму моторов и стрельбе из орудий. В местах, подозрительных на минирование, собаки-миноискатели под прикрытием огня танков производили разведку и обнаруживали минные поля».</w:t>
      </w:r>
    </w:p>
    <w:p w:rsidR="00F52EDB" w:rsidRDefault="008A0788" w:rsidP="00E74374">
      <w:pPr>
        <w:numPr>
          <w:ilvl w:val="0"/>
          <w:numId w:val="1"/>
        </w:numPr>
        <w:tabs>
          <w:tab w:val="clear" w:pos="360"/>
        </w:tabs>
        <w:spacing w:after="0"/>
        <w:rPr>
          <w:rFonts w:ascii="Times New Roman" w:hAnsi="Times New Roman" w:cs="Times New Roman"/>
          <w:sz w:val="28"/>
          <w:szCs w:val="28"/>
        </w:rPr>
      </w:pPr>
      <w:r w:rsidRPr="00371ED0">
        <w:rPr>
          <w:rFonts w:ascii="Times New Roman" w:hAnsi="Times New Roman" w:cs="Times New Roman"/>
          <w:sz w:val="28"/>
          <w:szCs w:val="28"/>
        </w:rPr>
        <w:t xml:space="preserve">Из донесения командующего 30-й армией генерал-лейтенанта Лелюшенко от 14 марта 1942 г.: «В период разгрома немцев под Москвой пущенные в </w:t>
      </w:r>
      <w:r w:rsidRPr="00371ED0">
        <w:rPr>
          <w:rFonts w:ascii="Times New Roman" w:hAnsi="Times New Roman" w:cs="Times New Roman"/>
          <w:sz w:val="28"/>
          <w:szCs w:val="28"/>
        </w:rPr>
        <w:lastRenderedPageBreak/>
        <w:t>атаку танки противника были обращены в бегство собаками истребительного батальона. Противник боится противотанковых собак и специально за ними охотится».</w:t>
      </w:r>
      <w:r w:rsidRPr="00371ED0">
        <w:rPr>
          <w:rFonts w:ascii="Times New Roman" w:hAnsi="Times New Roman" w:cs="Times New Roman"/>
          <w:sz w:val="28"/>
          <w:szCs w:val="28"/>
        </w:rPr>
        <w:br/>
        <w:t>Сторожевые собаки работали в боевом охранении, в засадах, доставляли боевые донесения.</w:t>
      </w:r>
    </w:p>
    <w:p w:rsidR="00E74374" w:rsidRDefault="00E74374" w:rsidP="00E74374">
      <w:pPr>
        <w:numPr>
          <w:ilvl w:val="0"/>
          <w:numId w:val="1"/>
        </w:numPr>
        <w:tabs>
          <w:tab w:val="clear" w:pos="360"/>
        </w:tabs>
        <w:spacing w:after="0"/>
        <w:rPr>
          <w:rFonts w:ascii="Times New Roman" w:hAnsi="Times New Roman" w:cs="Times New Roman"/>
          <w:sz w:val="28"/>
          <w:szCs w:val="28"/>
        </w:rPr>
      </w:pPr>
    </w:p>
    <w:p w:rsidR="00E74374" w:rsidRDefault="00E74374" w:rsidP="00E74374">
      <w:pPr>
        <w:spacing w:after="0"/>
        <w:rPr>
          <w:rFonts w:ascii="Times New Roman" w:hAnsi="Times New Roman" w:cs="Times New Roman"/>
          <w:sz w:val="28"/>
          <w:szCs w:val="28"/>
        </w:rPr>
      </w:pPr>
      <w:r>
        <w:rPr>
          <w:noProof/>
          <w:lang w:eastAsia="ru-RU"/>
        </w:rPr>
        <w:drawing>
          <wp:inline distT="0" distB="0" distL="0" distR="0">
            <wp:extent cx="4648200" cy="2628900"/>
            <wp:effectExtent l="0" t="0" r="0" b="0"/>
            <wp:docPr id="7" name="Объект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Объект 6"/>
                    <pic:cNvPicPr>
                      <a:picLocks noGrp="1" noChangeAspect="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50113" cy="2629982"/>
                    </a:xfrm>
                    <a:prstGeom prst="rect">
                      <a:avLst/>
                    </a:prstGeom>
                  </pic:spPr>
                </pic:pic>
              </a:graphicData>
            </a:graphic>
          </wp:inline>
        </w:drawing>
      </w:r>
    </w:p>
    <w:p w:rsidR="00E74374" w:rsidRDefault="00E74374" w:rsidP="00E74374">
      <w:pPr>
        <w:spacing w:after="0"/>
        <w:rPr>
          <w:rFonts w:ascii="Times New Roman" w:hAnsi="Times New Roman" w:cs="Times New Roman"/>
          <w:sz w:val="28"/>
          <w:szCs w:val="28"/>
        </w:rPr>
      </w:pPr>
    </w:p>
    <w:p w:rsidR="00E74374" w:rsidRPr="00E74374" w:rsidRDefault="00E74374" w:rsidP="00E74374">
      <w:pPr>
        <w:pStyle w:val="a3"/>
        <w:numPr>
          <w:ilvl w:val="0"/>
          <w:numId w:val="1"/>
        </w:numPr>
        <w:rPr>
          <w:sz w:val="28"/>
          <w:szCs w:val="28"/>
        </w:rPr>
      </w:pPr>
      <w:r w:rsidRPr="00E74374">
        <w:rPr>
          <w:sz w:val="28"/>
          <w:szCs w:val="28"/>
        </w:rPr>
        <w:t>Список источников:</w:t>
      </w:r>
    </w:p>
    <w:p w:rsidR="00E74374" w:rsidRDefault="00897BAD" w:rsidP="00E74374">
      <w:pPr>
        <w:spacing w:after="0"/>
      </w:pPr>
      <w:hyperlink r:id="rId8" w:history="1">
        <w:r w:rsidR="00E74374">
          <w:rPr>
            <w:rStyle w:val="aa"/>
          </w:rPr>
          <w:t>http://sobitie.com.ua/ukraina-mir/sobaki-na-voyne</w:t>
        </w:r>
      </w:hyperlink>
    </w:p>
    <w:p w:rsidR="00E74374" w:rsidRDefault="00897BAD" w:rsidP="00E74374">
      <w:pPr>
        <w:spacing w:after="0"/>
      </w:pPr>
      <w:hyperlink r:id="rId9" w:history="1">
        <w:r w:rsidR="00E74374">
          <w:rPr>
            <w:rStyle w:val="aa"/>
          </w:rPr>
          <w:t>http://koira.net.ru/sobakotvorchestvo/topic934.html</w:t>
        </w:r>
      </w:hyperlink>
    </w:p>
    <w:p w:rsidR="00E74374" w:rsidRDefault="00897BAD" w:rsidP="00E74374">
      <w:pPr>
        <w:spacing w:after="0"/>
      </w:pPr>
      <w:hyperlink r:id="rId10" w:history="1">
        <w:r w:rsidR="00E74374">
          <w:rPr>
            <w:rStyle w:val="aa"/>
          </w:rPr>
          <w:t>http://www.bestaff.ru/train-your-dog/sluzhebnie-sobaki/9239-sobaki-na-voyne.html</w:t>
        </w:r>
      </w:hyperlink>
    </w:p>
    <w:p w:rsidR="00E74374" w:rsidRDefault="00897BAD" w:rsidP="00E74374">
      <w:pPr>
        <w:spacing w:after="0"/>
      </w:pPr>
      <w:hyperlink r:id="rId11" w:history="1">
        <w:r w:rsidR="00E74374">
          <w:rPr>
            <w:rStyle w:val="aa"/>
          </w:rPr>
          <w:t>http://www.mywebs.su/blog/history/355.html</w:t>
        </w:r>
      </w:hyperlink>
    </w:p>
    <w:p w:rsidR="00E74374" w:rsidRPr="00371ED0" w:rsidRDefault="00E74374" w:rsidP="00E74374">
      <w:pPr>
        <w:spacing w:after="0"/>
        <w:rPr>
          <w:rFonts w:ascii="Times New Roman" w:hAnsi="Times New Roman" w:cs="Times New Roman"/>
          <w:sz w:val="28"/>
          <w:szCs w:val="28"/>
        </w:rPr>
      </w:pPr>
    </w:p>
    <w:p w:rsidR="004515DB" w:rsidRPr="00371ED0" w:rsidRDefault="004515DB" w:rsidP="00E74374">
      <w:pPr>
        <w:spacing w:after="0"/>
        <w:rPr>
          <w:rFonts w:ascii="Times New Roman" w:hAnsi="Times New Roman" w:cs="Times New Roman"/>
          <w:sz w:val="28"/>
          <w:szCs w:val="28"/>
        </w:rPr>
      </w:pPr>
    </w:p>
    <w:sectPr w:rsidR="004515DB" w:rsidRPr="00371ED0" w:rsidSect="0084731B">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596" w:rsidRDefault="00CD2596" w:rsidP="009B5127">
      <w:pPr>
        <w:spacing w:after="0" w:line="240" w:lineRule="auto"/>
      </w:pPr>
      <w:r>
        <w:separator/>
      </w:r>
    </w:p>
  </w:endnote>
  <w:endnote w:type="continuationSeparator" w:id="0">
    <w:p w:rsidR="00CD2596" w:rsidRDefault="00CD2596" w:rsidP="009B51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870522"/>
      <w:docPartObj>
        <w:docPartGallery w:val="Page Numbers (Bottom of Page)"/>
        <w:docPartUnique/>
      </w:docPartObj>
    </w:sdtPr>
    <w:sdtContent>
      <w:p w:rsidR="009B5127" w:rsidRDefault="00897BAD">
        <w:pPr>
          <w:pStyle w:val="a6"/>
          <w:jc w:val="right"/>
        </w:pPr>
        <w:r>
          <w:fldChar w:fldCharType="begin"/>
        </w:r>
        <w:r w:rsidR="009B5127">
          <w:instrText>PAGE   \* MERGEFORMAT</w:instrText>
        </w:r>
        <w:r>
          <w:fldChar w:fldCharType="separate"/>
        </w:r>
        <w:r w:rsidR="00645EDB">
          <w:rPr>
            <w:noProof/>
          </w:rPr>
          <w:t>2</w:t>
        </w:r>
        <w:r>
          <w:fldChar w:fldCharType="end"/>
        </w:r>
      </w:p>
    </w:sdtContent>
  </w:sdt>
  <w:p w:rsidR="009B5127" w:rsidRDefault="009B512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596" w:rsidRDefault="00CD2596" w:rsidP="009B5127">
      <w:pPr>
        <w:spacing w:after="0" w:line="240" w:lineRule="auto"/>
      </w:pPr>
      <w:r>
        <w:separator/>
      </w:r>
    </w:p>
  </w:footnote>
  <w:footnote w:type="continuationSeparator" w:id="0">
    <w:p w:rsidR="00CD2596" w:rsidRDefault="00CD2596" w:rsidP="009B51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C6F3F"/>
    <w:multiLevelType w:val="hybridMultilevel"/>
    <w:tmpl w:val="32BA85F6"/>
    <w:lvl w:ilvl="0" w:tplc="ACF0F260">
      <w:start w:val="1"/>
      <w:numFmt w:val="bullet"/>
      <w:lvlText w:val=""/>
      <w:lvlJc w:val="left"/>
      <w:pPr>
        <w:tabs>
          <w:tab w:val="num" w:pos="720"/>
        </w:tabs>
        <w:ind w:left="720" w:hanging="360"/>
      </w:pPr>
      <w:rPr>
        <w:rFonts w:ascii="Wingdings 2" w:hAnsi="Wingdings 2" w:hint="default"/>
      </w:rPr>
    </w:lvl>
    <w:lvl w:ilvl="1" w:tplc="D08AF540" w:tentative="1">
      <w:start w:val="1"/>
      <w:numFmt w:val="bullet"/>
      <w:lvlText w:val=""/>
      <w:lvlJc w:val="left"/>
      <w:pPr>
        <w:tabs>
          <w:tab w:val="num" w:pos="1440"/>
        </w:tabs>
        <w:ind w:left="1440" w:hanging="360"/>
      </w:pPr>
      <w:rPr>
        <w:rFonts w:ascii="Wingdings 2" w:hAnsi="Wingdings 2" w:hint="default"/>
      </w:rPr>
    </w:lvl>
    <w:lvl w:ilvl="2" w:tplc="26E21E66" w:tentative="1">
      <w:start w:val="1"/>
      <w:numFmt w:val="bullet"/>
      <w:lvlText w:val=""/>
      <w:lvlJc w:val="left"/>
      <w:pPr>
        <w:tabs>
          <w:tab w:val="num" w:pos="2160"/>
        </w:tabs>
        <w:ind w:left="2160" w:hanging="360"/>
      </w:pPr>
      <w:rPr>
        <w:rFonts w:ascii="Wingdings 2" w:hAnsi="Wingdings 2" w:hint="default"/>
      </w:rPr>
    </w:lvl>
    <w:lvl w:ilvl="3" w:tplc="7108A056" w:tentative="1">
      <w:start w:val="1"/>
      <w:numFmt w:val="bullet"/>
      <w:lvlText w:val=""/>
      <w:lvlJc w:val="left"/>
      <w:pPr>
        <w:tabs>
          <w:tab w:val="num" w:pos="2880"/>
        </w:tabs>
        <w:ind w:left="2880" w:hanging="360"/>
      </w:pPr>
      <w:rPr>
        <w:rFonts w:ascii="Wingdings 2" w:hAnsi="Wingdings 2" w:hint="default"/>
      </w:rPr>
    </w:lvl>
    <w:lvl w:ilvl="4" w:tplc="74A0813A" w:tentative="1">
      <w:start w:val="1"/>
      <w:numFmt w:val="bullet"/>
      <w:lvlText w:val=""/>
      <w:lvlJc w:val="left"/>
      <w:pPr>
        <w:tabs>
          <w:tab w:val="num" w:pos="3600"/>
        </w:tabs>
        <w:ind w:left="3600" w:hanging="360"/>
      </w:pPr>
      <w:rPr>
        <w:rFonts w:ascii="Wingdings 2" w:hAnsi="Wingdings 2" w:hint="default"/>
      </w:rPr>
    </w:lvl>
    <w:lvl w:ilvl="5" w:tplc="1A546080" w:tentative="1">
      <w:start w:val="1"/>
      <w:numFmt w:val="bullet"/>
      <w:lvlText w:val=""/>
      <w:lvlJc w:val="left"/>
      <w:pPr>
        <w:tabs>
          <w:tab w:val="num" w:pos="4320"/>
        </w:tabs>
        <w:ind w:left="4320" w:hanging="360"/>
      </w:pPr>
      <w:rPr>
        <w:rFonts w:ascii="Wingdings 2" w:hAnsi="Wingdings 2" w:hint="default"/>
      </w:rPr>
    </w:lvl>
    <w:lvl w:ilvl="6" w:tplc="7A3E2072" w:tentative="1">
      <w:start w:val="1"/>
      <w:numFmt w:val="bullet"/>
      <w:lvlText w:val=""/>
      <w:lvlJc w:val="left"/>
      <w:pPr>
        <w:tabs>
          <w:tab w:val="num" w:pos="5040"/>
        </w:tabs>
        <w:ind w:left="5040" w:hanging="360"/>
      </w:pPr>
      <w:rPr>
        <w:rFonts w:ascii="Wingdings 2" w:hAnsi="Wingdings 2" w:hint="default"/>
      </w:rPr>
    </w:lvl>
    <w:lvl w:ilvl="7" w:tplc="3C52A48C" w:tentative="1">
      <w:start w:val="1"/>
      <w:numFmt w:val="bullet"/>
      <w:lvlText w:val=""/>
      <w:lvlJc w:val="left"/>
      <w:pPr>
        <w:tabs>
          <w:tab w:val="num" w:pos="5760"/>
        </w:tabs>
        <w:ind w:left="5760" w:hanging="360"/>
      </w:pPr>
      <w:rPr>
        <w:rFonts w:ascii="Wingdings 2" w:hAnsi="Wingdings 2" w:hint="default"/>
      </w:rPr>
    </w:lvl>
    <w:lvl w:ilvl="8" w:tplc="26B08FBA" w:tentative="1">
      <w:start w:val="1"/>
      <w:numFmt w:val="bullet"/>
      <w:lvlText w:val=""/>
      <w:lvlJc w:val="left"/>
      <w:pPr>
        <w:tabs>
          <w:tab w:val="num" w:pos="6480"/>
        </w:tabs>
        <w:ind w:left="6480" w:hanging="360"/>
      </w:pPr>
      <w:rPr>
        <w:rFonts w:ascii="Wingdings 2" w:hAnsi="Wingdings 2" w:hint="default"/>
      </w:rPr>
    </w:lvl>
  </w:abstractNum>
  <w:abstractNum w:abstractNumId="1">
    <w:nsid w:val="08FB2E19"/>
    <w:multiLevelType w:val="hybridMultilevel"/>
    <w:tmpl w:val="7938B704"/>
    <w:lvl w:ilvl="0" w:tplc="EF7E76F4">
      <w:start w:val="1"/>
      <w:numFmt w:val="decimal"/>
      <w:lvlText w:val="%1."/>
      <w:lvlJc w:val="left"/>
      <w:pPr>
        <w:tabs>
          <w:tab w:val="num" w:pos="360"/>
        </w:tabs>
        <w:ind w:left="360" w:hanging="360"/>
      </w:pPr>
      <w:rPr>
        <w:rFonts w:eastAsiaTheme="minorEastAsia" w:hAnsi="Constantia" w:hint="default"/>
        <w:color w:val="000000" w:themeColor="text1"/>
      </w:rPr>
    </w:lvl>
    <w:lvl w:ilvl="1" w:tplc="EDB2475A" w:tentative="1">
      <w:start w:val="1"/>
      <w:numFmt w:val="bullet"/>
      <w:lvlText w:val="•"/>
      <w:lvlJc w:val="left"/>
      <w:pPr>
        <w:tabs>
          <w:tab w:val="num" w:pos="1080"/>
        </w:tabs>
        <w:ind w:left="1080" w:hanging="360"/>
      </w:pPr>
      <w:rPr>
        <w:rFonts w:ascii="Arial" w:hAnsi="Arial" w:hint="default"/>
      </w:rPr>
    </w:lvl>
    <w:lvl w:ilvl="2" w:tplc="97C25EFC" w:tentative="1">
      <w:start w:val="1"/>
      <w:numFmt w:val="bullet"/>
      <w:lvlText w:val="•"/>
      <w:lvlJc w:val="left"/>
      <w:pPr>
        <w:tabs>
          <w:tab w:val="num" w:pos="1800"/>
        </w:tabs>
        <w:ind w:left="1800" w:hanging="360"/>
      </w:pPr>
      <w:rPr>
        <w:rFonts w:ascii="Arial" w:hAnsi="Arial" w:hint="default"/>
      </w:rPr>
    </w:lvl>
    <w:lvl w:ilvl="3" w:tplc="6FBC12D4" w:tentative="1">
      <w:start w:val="1"/>
      <w:numFmt w:val="bullet"/>
      <w:lvlText w:val="•"/>
      <w:lvlJc w:val="left"/>
      <w:pPr>
        <w:tabs>
          <w:tab w:val="num" w:pos="2520"/>
        </w:tabs>
        <w:ind w:left="2520" w:hanging="360"/>
      </w:pPr>
      <w:rPr>
        <w:rFonts w:ascii="Arial" w:hAnsi="Arial" w:hint="default"/>
      </w:rPr>
    </w:lvl>
    <w:lvl w:ilvl="4" w:tplc="9EAA87CA" w:tentative="1">
      <w:start w:val="1"/>
      <w:numFmt w:val="bullet"/>
      <w:lvlText w:val="•"/>
      <w:lvlJc w:val="left"/>
      <w:pPr>
        <w:tabs>
          <w:tab w:val="num" w:pos="3240"/>
        </w:tabs>
        <w:ind w:left="3240" w:hanging="360"/>
      </w:pPr>
      <w:rPr>
        <w:rFonts w:ascii="Arial" w:hAnsi="Arial" w:hint="default"/>
      </w:rPr>
    </w:lvl>
    <w:lvl w:ilvl="5" w:tplc="C37C0F8A" w:tentative="1">
      <w:start w:val="1"/>
      <w:numFmt w:val="bullet"/>
      <w:lvlText w:val="•"/>
      <w:lvlJc w:val="left"/>
      <w:pPr>
        <w:tabs>
          <w:tab w:val="num" w:pos="3960"/>
        </w:tabs>
        <w:ind w:left="3960" w:hanging="360"/>
      </w:pPr>
      <w:rPr>
        <w:rFonts w:ascii="Arial" w:hAnsi="Arial" w:hint="default"/>
      </w:rPr>
    </w:lvl>
    <w:lvl w:ilvl="6" w:tplc="5D6A3E9E" w:tentative="1">
      <w:start w:val="1"/>
      <w:numFmt w:val="bullet"/>
      <w:lvlText w:val="•"/>
      <w:lvlJc w:val="left"/>
      <w:pPr>
        <w:tabs>
          <w:tab w:val="num" w:pos="4680"/>
        </w:tabs>
        <w:ind w:left="4680" w:hanging="360"/>
      </w:pPr>
      <w:rPr>
        <w:rFonts w:ascii="Arial" w:hAnsi="Arial" w:hint="default"/>
      </w:rPr>
    </w:lvl>
    <w:lvl w:ilvl="7" w:tplc="907E98B2" w:tentative="1">
      <w:start w:val="1"/>
      <w:numFmt w:val="bullet"/>
      <w:lvlText w:val="•"/>
      <w:lvlJc w:val="left"/>
      <w:pPr>
        <w:tabs>
          <w:tab w:val="num" w:pos="5400"/>
        </w:tabs>
        <w:ind w:left="5400" w:hanging="360"/>
      </w:pPr>
      <w:rPr>
        <w:rFonts w:ascii="Arial" w:hAnsi="Arial" w:hint="default"/>
      </w:rPr>
    </w:lvl>
    <w:lvl w:ilvl="8" w:tplc="6D000072" w:tentative="1">
      <w:start w:val="1"/>
      <w:numFmt w:val="bullet"/>
      <w:lvlText w:val="•"/>
      <w:lvlJc w:val="left"/>
      <w:pPr>
        <w:tabs>
          <w:tab w:val="num" w:pos="6120"/>
        </w:tabs>
        <w:ind w:left="6120" w:hanging="360"/>
      </w:pPr>
      <w:rPr>
        <w:rFonts w:ascii="Arial" w:hAnsi="Arial" w:hint="default"/>
      </w:rPr>
    </w:lvl>
  </w:abstractNum>
  <w:abstractNum w:abstractNumId="2">
    <w:nsid w:val="0D731C6A"/>
    <w:multiLevelType w:val="hybridMultilevel"/>
    <w:tmpl w:val="838611CC"/>
    <w:lvl w:ilvl="0" w:tplc="4B54366E">
      <w:start w:val="1"/>
      <w:numFmt w:val="decimal"/>
      <w:lvlText w:val="%1."/>
      <w:lvlJc w:val="left"/>
      <w:pPr>
        <w:ind w:left="1080" w:hanging="360"/>
      </w:pPr>
      <w:rPr>
        <w:rFonts w:asciiTheme="minorHAnsi" w:eastAsiaTheme="minorEastAsia" w:hAnsi="Constantia" w:cstheme="minorBidi"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AA3085A"/>
    <w:multiLevelType w:val="hybridMultilevel"/>
    <w:tmpl w:val="0D34F2C6"/>
    <w:lvl w:ilvl="0" w:tplc="4F7E2A82">
      <w:start w:val="1"/>
      <w:numFmt w:val="bullet"/>
      <w:lvlText w:val="•"/>
      <w:lvlJc w:val="left"/>
      <w:pPr>
        <w:tabs>
          <w:tab w:val="num" w:pos="720"/>
        </w:tabs>
        <w:ind w:left="720" w:hanging="360"/>
      </w:pPr>
      <w:rPr>
        <w:rFonts w:ascii="Arial" w:hAnsi="Arial" w:hint="default"/>
      </w:rPr>
    </w:lvl>
    <w:lvl w:ilvl="1" w:tplc="1124044A" w:tentative="1">
      <w:start w:val="1"/>
      <w:numFmt w:val="bullet"/>
      <w:lvlText w:val="•"/>
      <w:lvlJc w:val="left"/>
      <w:pPr>
        <w:tabs>
          <w:tab w:val="num" w:pos="1440"/>
        </w:tabs>
        <w:ind w:left="1440" w:hanging="360"/>
      </w:pPr>
      <w:rPr>
        <w:rFonts w:ascii="Arial" w:hAnsi="Arial" w:hint="default"/>
      </w:rPr>
    </w:lvl>
    <w:lvl w:ilvl="2" w:tplc="D334ECA6" w:tentative="1">
      <w:start w:val="1"/>
      <w:numFmt w:val="bullet"/>
      <w:lvlText w:val="•"/>
      <w:lvlJc w:val="left"/>
      <w:pPr>
        <w:tabs>
          <w:tab w:val="num" w:pos="2160"/>
        </w:tabs>
        <w:ind w:left="2160" w:hanging="360"/>
      </w:pPr>
      <w:rPr>
        <w:rFonts w:ascii="Arial" w:hAnsi="Arial" w:hint="default"/>
      </w:rPr>
    </w:lvl>
    <w:lvl w:ilvl="3" w:tplc="2C565912" w:tentative="1">
      <w:start w:val="1"/>
      <w:numFmt w:val="bullet"/>
      <w:lvlText w:val="•"/>
      <w:lvlJc w:val="left"/>
      <w:pPr>
        <w:tabs>
          <w:tab w:val="num" w:pos="2880"/>
        </w:tabs>
        <w:ind w:left="2880" w:hanging="360"/>
      </w:pPr>
      <w:rPr>
        <w:rFonts w:ascii="Arial" w:hAnsi="Arial" w:hint="default"/>
      </w:rPr>
    </w:lvl>
    <w:lvl w:ilvl="4" w:tplc="701424A4" w:tentative="1">
      <w:start w:val="1"/>
      <w:numFmt w:val="bullet"/>
      <w:lvlText w:val="•"/>
      <w:lvlJc w:val="left"/>
      <w:pPr>
        <w:tabs>
          <w:tab w:val="num" w:pos="3600"/>
        </w:tabs>
        <w:ind w:left="3600" w:hanging="360"/>
      </w:pPr>
      <w:rPr>
        <w:rFonts w:ascii="Arial" w:hAnsi="Arial" w:hint="default"/>
      </w:rPr>
    </w:lvl>
    <w:lvl w:ilvl="5" w:tplc="1A30E63C" w:tentative="1">
      <w:start w:val="1"/>
      <w:numFmt w:val="bullet"/>
      <w:lvlText w:val="•"/>
      <w:lvlJc w:val="left"/>
      <w:pPr>
        <w:tabs>
          <w:tab w:val="num" w:pos="4320"/>
        </w:tabs>
        <w:ind w:left="4320" w:hanging="360"/>
      </w:pPr>
      <w:rPr>
        <w:rFonts w:ascii="Arial" w:hAnsi="Arial" w:hint="default"/>
      </w:rPr>
    </w:lvl>
    <w:lvl w:ilvl="6" w:tplc="513CF8CE" w:tentative="1">
      <w:start w:val="1"/>
      <w:numFmt w:val="bullet"/>
      <w:lvlText w:val="•"/>
      <w:lvlJc w:val="left"/>
      <w:pPr>
        <w:tabs>
          <w:tab w:val="num" w:pos="5040"/>
        </w:tabs>
        <w:ind w:left="5040" w:hanging="360"/>
      </w:pPr>
      <w:rPr>
        <w:rFonts w:ascii="Arial" w:hAnsi="Arial" w:hint="default"/>
      </w:rPr>
    </w:lvl>
    <w:lvl w:ilvl="7" w:tplc="C08C6F00" w:tentative="1">
      <w:start w:val="1"/>
      <w:numFmt w:val="bullet"/>
      <w:lvlText w:val="•"/>
      <w:lvlJc w:val="left"/>
      <w:pPr>
        <w:tabs>
          <w:tab w:val="num" w:pos="5760"/>
        </w:tabs>
        <w:ind w:left="5760" w:hanging="360"/>
      </w:pPr>
      <w:rPr>
        <w:rFonts w:ascii="Arial" w:hAnsi="Arial" w:hint="default"/>
      </w:rPr>
    </w:lvl>
    <w:lvl w:ilvl="8" w:tplc="BE92644C" w:tentative="1">
      <w:start w:val="1"/>
      <w:numFmt w:val="bullet"/>
      <w:lvlText w:val="•"/>
      <w:lvlJc w:val="left"/>
      <w:pPr>
        <w:tabs>
          <w:tab w:val="num" w:pos="6480"/>
        </w:tabs>
        <w:ind w:left="6480" w:hanging="360"/>
      </w:pPr>
      <w:rPr>
        <w:rFonts w:ascii="Arial" w:hAnsi="Arial" w:hint="default"/>
      </w:rPr>
    </w:lvl>
  </w:abstractNum>
  <w:abstractNum w:abstractNumId="4">
    <w:nsid w:val="20FF181F"/>
    <w:multiLevelType w:val="hybridMultilevel"/>
    <w:tmpl w:val="21F401E6"/>
    <w:lvl w:ilvl="0" w:tplc="46823BEC">
      <w:start w:val="1"/>
      <w:numFmt w:val="bullet"/>
      <w:lvlText w:val=""/>
      <w:lvlJc w:val="left"/>
      <w:pPr>
        <w:tabs>
          <w:tab w:val="num" w:pos="720"/>
        </w:tabs>
        <w:ind w:left="720" w:hanging="360"/>
      </w:pPr>
      <w:rPr>
        <w:rFonts w:ascii="Wingdings 2" w:hAnsi="Wingdings 2" w:hint="default"/>
      </w:rPr>
    </w:lvl>
    <w:lvl w:ilvl="1" w:tplc="1F2E9786" w:tentative="1">
      <w:start w:val="1"/>
      <w:numFmt w:val="bullet"/>
      <w:lvlText w:val=""/>
      <w:lvlJc w:val="left"/>
      <w:pPr>
        <w:tabs>
          <w:tab w:val="num" w:pos="1440"/>
        </w:tabs>
        <w:ind w:left="1440" w:hanging="360"/>
      </w:pPr>
      <w:rPr>
        <w:rFonts w:ascii="Wingdings 2" w:hAnsi="Wingdings 2" w:hint="default"/>
      </w:rPr>
    </w:lvl>
    <w:lvl w:ilvl="2" w:tplc="5CB63F76" w:tentative="1">
      <w:start w:val="1"/>
      <w:numFmt w:val="bullet"/>
      <w:lvlText w:val=""/>
      <w:lvlJc w:val="left"/>
      <w:pPr>
        <w:tabs>
          <w:tab w:val="num" w:pos="2160"/>
        </w:tabs>
        <w:ind w:left="2160" w:hanging="360"/>
      </w:pPr>
      <w:rPr>
        <w:rFonts w:ascii="Wingdings 2" w:hAnsi="Wingdings 2" w:hint="default"/>
      </w:rPr>
    </w:lvl>
    <w:lvl w:ilvl="3" w:tplc="00BA3DAA" w:tentative="1">
      <w:start w:val="1"/>
      <w:numFmt w:val="bullet"/>
      <w:lvlText w:val=""/>
      <w:lvlJc w:val="left"/>
      <w:pPr>
        <w:tabs>
          <w:tab w:val="num" w:pos="2880"/>
        </w:tabs>
        <w:ind w:left="2880" w:hanging="360"/>
      </w:pPr>
      <w:rPr>
        <w:rFonts w:ascii="Wingdings 2" w:hAnsi="Wingdings 2" w:hint="default"/>
      </w:rPr>
    </w:lvl>
    <w:lvl w:ilvl="4" w:tplc="1A9E99AA" w:tentative="1">
      <w:start w:val="1"/>
      <w:numFmt w:val="bullet"/>
      <w:lvlText w:val=""/>
      <w:lvlJc w:val="left"/>
      <w:pPr>
        <w:tabs>
          <w:tab w:val="num" w:pos="3600"/>
        </w:tabs>
        <w:ind w:left="3600" w:hanging="360"/>
      </w:pPr>
      <w:rPr>
        <w:rFonts w:ascii="Wingdings 2" w:hAnsi="Wingdings 2" w:hint="default"/>
      </w:rPr>
    </w:lvl>
    <w:lvl w:ilvl="5" w:tplc="79425BCA" w:tentative="1">
      <w:start w:val="1"/>
      <w:numFmt w:val="bullet"/>
      <w:lvlText w:val=""/>
      <w:lvlJc w:val="left"/>
      <w:pPr>
        <w:tabs>
          <w:tab w:val="num" w:pos="4320"/>
        </w:tabs>
        <w:ind w:left="4320" w:hanging="360"/>
      </w:pPr>
      <w:rPr>
        <w:rFonts w:ascii="Wingdings 2" w:hAnsi="Wingdings 2" w:hint="default"/>
      </w:rPr>
    </w:lvl>
    <w:lvl w:ilvl="6" w:tplc="BB509C3E" w:tentative="1">
      <w:start w:val="1"/>
      <w:numFmt w:val="bullet"/>
      <w:lvlText w:val=""/>
      <w:lvlJc w:val="left"/>
      <w:pPr>
        <w:tabs>
          <w:tab w:val="num" w:pos="5040"/>
        </w:tabs>
        <w:ind w:left="5040" w:hanging="360"/>
      </w:pPr>
      <w:rPr>
        <w:rFonts w:ascii="Wingdings 2" w:hAnsi="Wingdings 2" w:hint="default"/>
      </w:rPr>
    </w:lvl>
    <w:lvl w:ilvl="7" w:tplc="8488BA1C" w:tentative="1">
      <w:start w:val="1"/>
      <w:numFmt w:val="bullet"/>
      <w:lvlText w:val=""/>
      <w:lvlJc w:val="left"/>
      <w:pPr>
        <w:tabs>
          <w:tab w:val="num" w:pos="5760"/>
        </w:tabs>
        <w:ind w:left="5760" w:hanging="360"/>
      </w:pPr>
      <w:rPr>
        <w:rFonts w:ascii="Wingdings 2" w:hAnsi="Wingdings 2" w:hint="default"/>
      </w:rPr>
    </w:lvl>
    <w:lvl w:ilvl="8" w:tplc="53A8E380" w:tentative="1">
      <w:start w:val="1"/>
      <w:numFmt w:val="bullet"/>
      <w:lvlText w:val=""/>
      <w:lvlJc w:val="left"/>
      <w:pPr>
        <w:tabs>
          <w:tab w:val="num" w:pos="6480"/>
        </w:tabs>
        <w:ind w:left="6480" w:hanging="360"/>
      </w:pPr>
      <w:rPr>
        <w:rFonts w:ascii="Wingdings 2" w:hAnsi="Wingdings 2" w:hint="default"/>
      </w:rPr>
    </w:lvl>
  </w:abstractNum>
  <w:abstractNum w:abstractNumId="5">
    <w:nsid w:val="256F525B"/>
    <w:multiLevelType w:val="hybridMultilevel"/>
    <w:tmpl w:val="6D06F8F6"/>
    <w:lvl w:ilvl="0" w:tplc="81284290">
      <w:start w:val="1"/>
      <w:numFmt w:val="bullet"/>
      <w:lvlText w:val=""/>
      <w:lvlJc w:val="left"/>
      <w:pPr>
        <w:tabs>
          <w:tab w:val="num" w:pos="720"/>
        </w:tabs>
        <w:ind w:left="720" w:hanging="360"/>
      </w:pPr>
      <w:rPr>
        <w:rFonts w:ascii="Wingdings 2" w:hAnsi="Wingdings 2" w:hint="default"/>
      </w:rPr>
    </w:lvl>
    <w:lvl w:ilvl="1" w:tplc="F7D8C642" w:tentative="1">
      <w:start w:val="1"/>
      <w:numFmt w:val="bullet"/>
      <w:lvlText w:val=""/>
      <w:lvlJc w:val="left"/>
      <w:pPr>
        <w:tabs>
          <w:tab w:val="num" w:pos="1440"/>
        </w:tabs>
        <w:ind w:left="1440" w:hanging="360"/>
      </w:pPr>
      <w:rPr>
        <w:rFonts w:ascii="Wingdings 2" w:hAnsi="Wingdings 2" w:hint="default"/>
      </w:rPr>
    </w:lvl>
    <w:lvl w:ilvl="2" w:tplc="6EEE0E74" w:tentative="1">
      <w:start w:val="1"/>
      <w:numFmt w:val="bullet"/>
      <w:lvlText w:val=""/>
      <w:lvlJc w:val="left"/>
      <w:pPr>
        <w:tabs>
          <w:tab w:val="num" w:pos="2160"/>
        </w:tabs>
        <w:ind w:left="2160" w:hanging="360"/>
      </w:pPr>
      <w:rPr>
        <w:rFonts w:ascii="Wingdings 2" w:hAnsi="Wingdings 2" w:hint="default"/>
      </w:rPr>
    </w:lvl>
    <w:lvl w:ilvl="3" w:tplc="F18880D8" w:tentative="1">
      <w:start w:val="1"/>
      <w:numFmt w:val="bullet"/>
      <w:lvlText w:val=""/>
      <w:lvlJc w:val="left"/>
      <w:pPr>
        <w:tabs>
          <w:tab w:val="num" w:pos="2880"/>
        </w:tabs>
        <w:ind w:left="2880" w:hanging="360"/>
      </w:pPr>
      <w:rPr>
        <w:rFonts w:ascii="Wingdings 2" w:hAnsi="Wingdings 2" w:hint="default"/>
      </w:rPr>
    </w:lvl>
    <w:lvl w:ilvl="4" w:tplc="3DD8F8B0" w:tentative="1">
      <w:start w:val="1"/>
      <w:numFmt w:val="bullet"/>
      <w:lvlText w:val=""/>
      <w:lvlJc w:val="left"/>
      <w:pPr>
        <w:tabs>
          <w:tab w:val="num" w:pos="3600"/>
        </w:tabs>
        <w:ind w:left="3600" w:hanging="360"/>
      </w:pPr>
      <w:rPr>
        <w:rFonts w:ascii="Wingdings 2" w:hAnsi="Wingdings 2" w:hint="default"/>
      </w:rPr>
    </w:lvl>
    <w:lvl w:ilvl="5" w:tplc="28C20032" w:tentative="1">
      <w:start w:val="1"/>
      <w:numFmt w:val="bullet"/>
      <w:lvlText w:val=""/>
      <w:lvlJc w:val="left"/>
      <w:pPr>
        <w:tabs>
          <w:tab w:val="num" w:pos="4320"/>
        </w:tabs>
        <w:ind w:left="4320" w:hanging="360"/>
      </w:pPr>
      <w:rPr>
        <w:rFonts w:ascii="Wingdings 2" w:hAnsi="Wingdings 2" w:hint="default"/>
      </w:rPr>
    </w:lvl>
    <w:lvl w:ilvl="6" w:tplc="BC826F52" w:tentative="1">
      <w:start w:val="1"/>
      <w:numFmt w:val="bullet"/>
      <w:lvlText w:val=""/>
      <w:lvlJc w:val="left"/>
      <w:pPr>
        <w:tabs>
          <w:tab w:val="num" w:pos="5040"/>
        </w:tabs>
        <w:ind w:left="5040" w:hanging="360"/>
      </w:pPr>
      <w:rPr>
        <w:rFonts w:ascii="Wingdings 2" w:hAnsi="Wingdings 2" w:hint="default"/>
      </w:rPr>
    </w:lvl>
    <w:lvl w:ilvl="7" w:tplc="0C5098E2" w:tentative="1">
      <w:start w:val="1"/>
      <w:numFmt w:val="bullet"/>
      <w:lvlText w:val=""/>
      <w:lvlJc w:val="left"/>
      <w:pPr>
        <w:tabs>
          <w:tab w:val="num" w:pos="5760"/>
        </w:tabs>
        <w:ind w:left="5760" w:hanging="360"/>
      </w:pPr>
      <w:rPr>
        <w:rFonts w:ascii="Wingdings 2" w:hAnsi="Wingdings 2" w:hint="default"/>
      </w:rPr>
    </w:lvl>
    <w:lvl w:ilvl="8" w:tplc="955A4CF0" w:tentative="1">
      <w:start w:val="1"/>
      <w:numFmt w:val="bullet"/>
      <w:lvlText w:val=""/>
      <w:lvlJc w:val="left"/>
      <w:pPr>
        <w:tabs>
          <w:tab w:val="num" w:pos="6480"/>
        </w:tabs>
        <w:ind w:left="6480" w:hanging="360"/>
      </w:pPr>
      <w:rPr>
        <w:rFonts w:ascii="Wingdings 2" w:hAnsi="Wingdings 2" w:hint="default"/>
      </w:rPr>
    </w:lvl>
  </w:abstractNum>
  <w:abstractNum w:abstractNumId="6">
    <w:nsid w:val="34584257"/>
    <w:multiLevelType w:val="hybridMultilevel"/>
    <w:tmpl w:val="DCFAE5CA"/>
    <w:lvl w:ilvl="0" w:tplc="EF7E76F4">
      <w:start w:val="1"/>
      <w:numFmt w:val="decimal"/>
      <w:lvlText w:val="%1."/>
      <w:lvlJc w:val="left"/>
      <w:pPr>
        <w:ind w:left="720" w:hanging="360"/>
      </w:pPr>
      <w:rPr>
        <w:rFonts w:eastAsiaTheme="minorEastAsia" w:hAnsi="Constantia"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451AA5"/>
    <w:multiLevelType w:val="hybridMultilevel"/>
    <w:tmpl w:val="C7B4D79E"/>
    <w:lvl w:ilvl="0" w:tplc="672EAD9C">
      <w:start w:val="1"/>
      <w:numFmt w:val="bullet"/>
      <w:lvlText w:val=""/>
      <w:lvlJc w:val="left"/>
      <w:pPr>
        <w:tabs>
          <w:tab w:val="num" w:pos="720"/>
        </w:tabs>
        <w:ind w:left="720" w:hanging="360"/>
      </w:pPr>
      <w:rPr>
        <w:rFonts w:ascii="Wingdings 2" w:hAnsi="Wingdings 2" w:hint="default"/>
      </w:rPr>
    </w:lvl>
    <w:lvl w:ilvl="1" w:tplc="D7D6ED0E" w:tentative="1">
      <w:start w:val="1"/>
      <w:numFmt w:val="bullet"/>
      <w:lvlText w:val=""/>
      <w:lvlJc w:val="left"/>
      <w:pPr>
        <w:tabs>
          <w:tab w:val="num" w:pos="1440"/>
        </w:tabs>
        <w:ind w:left="1440" w:hanging="360"/>
      </w:pPr>
      <w:rPr>
        <w:rFonts w:ascii="Wingdings 2" w:hAnsi="Wingdings 2" w:hint="default"/>
      </w:rPr>
    </w:lvl>
    <w:lvl w:ilvl="2" w:tplc="E48A3D26" w:tentative="1">
      <w:start w:val="1"/>
      <w:numFmt w:val="bullet"/>
      <w:lvlText w:val=""/>
      <w:lvlJc w:val="left"/>
      <w:pPr>
        <w:tabs>
          <w:tab w:val="num" w:pos="2160"/>
        </w:tabs>
        <w:ind w:left="2160" w:hanging="360"/>
      </w:pPr>
      <w:rPr>
        <w:rFonts w:ascii="Wingdings 2" w:hAnsi="Wingdings 2" w:hint="default"/>
      </w:rPr>
    </w:lvl>
    <w:lvl w:ilvl="3" w:tplc="5A38A142" w:tentative="1">
      <w:start w:val="1"/>
      <w:numFmt w:val="bullet"/>
      <w:lvlText w:val=""/>
      <w:lvlJc w:val="left"/>
      <w:pPr>
        <w:tabs>
          <w:tab w:val="num" w:pos="2880"/>
        </w:tabs>
        <w:ind w:left="2880" w:hanging="360"/>
      </w:pPr>
      <w:rPr>
        <w:rFonts w:ascii="Wingdings 2" w:hAnsi="Wingdings 2" w:hint="default"/>
      </w:rPr>
    </w:lvl>
    <w:lvl w:ilvl="4" w:tplc="E118E564" w:tentative="1">
      <w:start w:val="1"/>
      <w:numFmt w:val="bullet"/>
      <w:lvlText w:val=""/>
      <w:lvlJc w:val="left"/>
      <w:pPr>
        <w:tabs>
          <w:tab w:val="num" w:pos="3600"/>
        </w:tabs>
        <w:ind w:left="3600" w:hanging="360"/>
      </w:pPr>
      <w:rPr>
        <w:rFonts w:ascii="Wingdings 2" w:hAnsi="Wingdings 2" w:hint="default"/>
      </w:rPr>
    </w:lvl>
    <w:lvl w:ilvl="5" w:tplc="C4B85DD4" w:tentative="1">
      <w:start w:val="1"/>
      <w:numFmt w:val="bullet"/>
      <w:lvlText w:val=""/>
      <w:lvlJc w:val="left"/>
      <w:pPr>
        <w:tabs>
          <w:tab w:val="num" w:pos="4320"/>
        </w:tabs>
        <w:ind w:left="4320" w:hanging="360"/>
      </w:pPr>
      <w:rPr>
        <w:rFonts w:ascii="Wingdings 2" w:hAnsi="Wingdings 2" w:hint="default"/>
      </w:rPr>
    </w:lvl>
    <w:lvl w:ilvl="6" w:tplc="1994A89C" w:tentative="1">
      <w:start w:val="1"/>
      <w:numFmt w:val="bullet"/>
      <w:lvlText w:val=""/>
      <w:lvlJc w:val="left"/>
      <w:pPr>
        <w:tabs>
          <w:tab w:val="num" w:pos="5040"/>
        </w:tabs>
        <w:ind w:left="5040" w:hanging="360"/>
      </w:pPr>
      <w:rPr>
        <w:rFonts w:ascii="Wingdings 2" w:hAnsi="Wingdings 2" w:hint="default"/>
      </w:rPr>
    </w:lvl>
    <w:lvl w:ilvl="7" w:tplc="11EE1E0E" w:tentative="1">
      <w:start w:val="1"/>
      <w:numFmt w:val="bullet"/>
      <w:lvlText w:val=""/>
      <w:lvlJc w:val="left"/>
      <w:pPr>
        <w:tabs>
          <w:tab w:val="num" w:pos="5760"/>
        </w:tabs>
        <w:ind w:left="5760" w:hanging="360"/>
      </w:pPr>
      <w:rPr>
        <w:rFonts w:ascii="Wingdings 2" w:hAnsi="Wingdings 2" w:hint="default"/>
      </w:rPr>
    </w:lvl>
    <w:lvl w:ilvl="8" w:tplc="5764084A" w:tentative="1">
      <w:start w:val="1"/>
      <w:numFmt w:val="bullet"/>
      <w:lvlText w:val=""/>
      <w:lvlJc w:val="left"/>
      <w:pPr>
        <w:tabs>
          <w:tab w:val="num" w:pos="6480"/>
        </w:tabs>
        <w:ind w:left="6480" w:hanging="360"/>
      </w:pPr>
      <w:rPr>
        <w:rFonts w:ascii="Wingdings 2" w:hAnsi="Wingdings 2" w:hint="default"/>
      </w:rPr>
    </w:lvl>
  </w:abstractNum>
  <w:abstractNum w:abstractNumId="8">
    <w:nsid w:val="43740E00"/>
    <w:multiLevelType w:val="hybridMultilevel"/>
    <w:tmpl w:val="AA1EB936"/>
    <w:lvl w:ilvl="0" w:tplc="C7A6A4AC">
      <w:start w:val="1"/>
      <w:numFmt w:val="bullet"/>
      <w:lvlText w:val=""/>
      <w:lvlJc w:val="left"/>
      <w:pPr>
        <w:tabs>
          <w:tab w:val="num" w:pos="720"/>
        </w:tabs>
        <w:ind w:left="720" w:hanging="360"/>
      </w:pPr>
      <w:rPr>
        <w:rFonts w:ascii="Wingdings 2" w:hAnsi="Wingdings 2" w:hint="default"/>
      </w:rPr>
    </w:lvl>
    <w:lvl w:ilvl="1" w:tplc="FB70B524" w:tentative="1">
      <w:start w:val="1"/>
      <w:numFmt w:val="bullet"/>
      <w:lvlText w:val=""/>
      <w:lvlJc w:val="left"/>
      <w:pPr>
        <w:tabs>
          <w:tab w:val="num" w:pos="1440"/>
        </w:tabs>
        <w:ind w:left="1440" w:hanging="360"/>
      </w:pPr>
      <w:rPr>
        <w:rFonts w:ascii="Wingdings 2" w:hAnsi="Wingdings 2" w:hint="default"/>
      </w:rPr>
    </w:lvl>
    <w:lvl w:ilvl="2" w:tplc="D93A0D2E" w:tentative="1">
      <w:start w:val="1"/>
      <w:numFmt w:val="bullet"/>
      <w:lvlText w:val=""/>
      <w:lvlJc w:val="left"/>
      <w:pPr>
        <w:tabs>
          <w:tab w:val="num" w:pos="2160"/>
        </w:tabs>
        <w:ind w:left="2160" w:hanging="360"/>
      </w:pPr>
      <w:rPr>
        <w:rFonts w:ascii="Wingdings 2" w:hAnsi="Wingdings 2" w:hint="default"/>
      </w:rPr>
    </w:lvl>
    <w:lvl w:ilvl="3" w:tplc="0E1464D0" w:tentative="1">
      <w:start w:val="1"/>
      <w:numFmt w:val="bullet"/>
      <w:lvlText w:val=""/>
      <w:lvlJc w:val="left"/>
      <w:pPr>
        <w:tabs>
          <w:tab w:val="num" w:pos="2880"/>
        </w:tabs>
        <w:ind w:left="2880" w:hanging="360"/>
      </w:pPr>
      <w:rPr>
        <w:rFonts w:ascii="Wingdings 2" w:hAnsi="Wingdings 2" w:hint="default"/>
      </w:rPr>
    </w:lvl>
    <w:lvl w:ilvl="4" w:tplc="E12E59A0" w:tentative="1">
      <w:start w:val="1"/>
      <w:numFmt w:val="bullet"/>
      <w:lvlText w:val=""/>
      <w:lvlJc w:val="left"/>
      <w:pPr>
        <w:tabs>
          <w:tab w:val="num" w:pos="3600"/>
        </w:tabs>
        <w:ind w:left="3600" w:hanging="360"/>
      </w:pPr>
      <w:rPr>
        <w:rFonts w:ascii="Wingdings 2" w:hAnsi="Wingdings 2" w:hint="default"/>
      </w:rPr>
    </w:lvl>
    <w:lvl w:ilvl="5" w:tplc="B6FE9C62" w:tentative="1">
      <w:start w:val="1"/>
      <w:numFmt w:val="bullet"/>
      <w:lvlText w:val=""/>
      <w:lvlJc w:val="left"/>
      <w:pPr>
        <w:tabs>
          <w:tab w:val="num" w:pos="4320"/>
        </w:tabs>
        <w:ind w:left="4320" w:hanging="360"/>
      </w:pPr>
      <w:rPr>
        <w:rFonts w:ascii="Wingdings 2" w:hAnsi="Wingdings 2" w:hint="default"/>
      </w:rPr>
    </w:lvl>
    <w:lvl w:ilvl="6" w:tplc="F290460E" w:tentative="1">
      <w:start w:val="1"/>
      <w:numFmt w:val="bullet"/>
      <w:lvlText w:val=""/>
      <w:lvlJc w:val="left"/>
      <w:pPr>
        <w:tabs>
          <w:tab w:val="num" w:pos="5040"/>
        </w:tabs>
        <w:ind w:left="5040" w:hanging="360"/>
      </w:pPr>
      <w:rPr>
        <w:rFonts w:ascii="Wingdings 2" w:hAnsi="Wingdings 2" w:hint="default"/>
      </w:rPr>
    </w:lvl>
    <w:lvl w:ilvl="7" w:tplc="F2A07C80" w:tentative="1">
      <w:start w:val="1"/>
      <w:numFmt w:val="bullet"/>
      <w:lvlText w:val=""/>
      <w:lvlJc w:val="left"/>
      <w:pPr>
        <w:tabs>
          <w:tab w:val="num" w:pos="5760"/>
        </w:tabs>
        <w:ind w:left="5760" w:hanging="360"/>
      </w:pPr>
      <w:rPr>
        <w:rFonts w:ascii="Wingdings 2" w:hAnsi="Wingdings 2" w:hint="default"/>
      </w:rPr>
    </w:lvl>
    <w:lvl w:ilvl="8" w:tplc="9E2EC730" w:tentative="1">
      <w:start w:val="1"/>
      <w:numFmt w:val="bullet"/>
      <w:lvlText w:val=""/>
      <w:lvlJc w:val="left"/>
      <w:pPr>
        <w:tabs>
          <w:tab w:val="num" w:pos="6480"/>
        </w:tabs>
        <w:ind w:left="6480" w:hanging="360"/>
      </w:pPr>
      <w:rPr>
        <w:rFonts w:ascii="Wingdings 2" w:hAnsi="Wingdings 2" w:hint="default"/>
      </w:rPr>
    </w:lvl>
  </w:abstractNum>
  <w:abstractNum w:abstractNumId="9">
    <w:nsid w:val="472D3C7B"/>
    <w:multiLevelType w:val="hybridMultilevel"/>
    <w:tmpl w:val="D1C2A7E8"/>
    <w:lvl w:ilvl="0" w:tplc="F6EA3036">
      <w:start w:val="1"/>
      <w:numFmt w:val="bullet"/>
      <w:lvlText w:val=""/>
      <w:lvlJc w:val="left"/>
      <w:pPr>
        <w:tabs>
          <w:tab w:val="num" w:pos="720"/>
        </w:tabs>
        <w:ind w:left="720" w:hanging="360"/>
      </w:pPr>
      <w:rPr>
        <w:rFonts w:ascii="Wingdings 2" w:hAnsi="Wingdings 2" w:hint="default"/>
      </w:rPr>
    </w:lvl>
    <w:lvl w:ilvl="1" w:tplc="00949E5C" w:tentative="1">
      <w:start w:val="1"/>
      <w:numFmt w:val="bullet"/>
      <w:lvlText w:val=""/>
      <w:lvlJc w:val="left"/>
      <w:pPr>
        <w:tabs>
          <w:tab w:val="num" w:pos="1440"/>
        </w:tabs>
        <w:ind w:left="1440" w:hanging="360"/>
      </w:pPr>
      <w:rPr>
        <w:rFonts w:ascii="Wingdings 2" w:hAnsi="Wingdings 2" w:hint="default"/>
      </w:rPr>
    </w:lvl>
    <w:lvl w:ilvl="2" w:tplc="9D74EA52" w:tentative="1">
      <w:start w:val="1"/>
      <w:numFmt w:val="bullet"/>
      <w:lvlText w:val=""/>
      <w:lvlJc w:val="left"/>
      <w:pPr>
        <w:tabs>
          <w:tab w:val="num" w:pos="2160"/>
        </w:tabs>
        <w:ind w:left="2160" w:hanging="360"/>
      </w:pPr>
      <w:rPr>
        <w:rFonts w:ascii="Wingdings 2" w:hAnsi="Wingdings 2" w:hint="default"/>
      </w:rPr>
    </w:lvl>
    <w:lvl w:ilvl="3" w:tplc="11B472EE" w:tentative="1">
      <w:start w:val="1"/>
      <w:numFmt w:val="bullet"/>
      <w:lvlText w:val=""/>
      <w:lvlJc w:val="left"/>
      <w:pPr>
        <w:tabs>
          <w:tab w:val="num" w:pos="2880"/>
        </w:tabs>
        <w:ind w:left="2880" w:hanging="360"/>
      </w:pPr>
      <w:rPr>
        <w:rFonts w:ascii="Wingdings 2" w:hAnsi="Wingdings 2" w:hint="default"/>
      </w:rPr>
    </w:lvl>
    <w:lvl w:ilvl="4" w:tplc="963E6654" w:tentative="1">
      <w:start w:val="1"/>
      <w:numFmt w:val="bullet"/>
      <w:lvlText w:val=""/>
      <w:lvlJc w:val="left"/>
      <w:pPr>
        <w:tabs>
          <w:tab w:val="num" w:pos="3600"/>
        </w:tabs>
        <w:ind w:left="3600" w:hanging="360"/>
      </w:pPr>
      <w:rPr>
        <w:rFonts w:ascii="Wingdings 2" w:hAnsi="Wingdings 2" w:hint="default"/>
      </w:rPr>
    </w:lvl>
    <w:lvl w:ilvl="5" w:tplc="0F6C16B6" w:tentative="1">
      <w:start w:val="1"/>
      <w:numFmt w:val="bullet"/>
      <w:lvlText w:val=""/>
      <w:lvlJc w:val="left"/>
      <w:pPr>
        <w:tabs>
          <w:tab w:val="num" w:pos="4320"/>
        </w:tabs>
        <w:ind w:left="4320" w:hanging="360"/>
      </w:pPr>
      <w:rPr>
        <w:rFonts w:ascii="Wingdings 2" w:hAnsi="Wingdings 2" w:hint="default"/>
      </w:rPr>
    </w:lvl>
    <w:lvl w:ilvl="6" w:tplc="CD3E64EA" w:tentative="1">
      <w:start w:val="1"/>
      <w:numFmt w:val="bullet"/>
      <w:lvlText w:val=""/>
      <w:lvlJc w:val="left"/>
      <w:pPr>
        <w:tabs>
          <w:tab w:val="num" w:pos="5040"/>
        </w:tabs>
        <w:ind w:left="5040" w:hanging="360"/>
      </w:pPr>
      <w:rPr>
        <w:rFonts w:ascii="Wingdings 2" w:hAnsi="Wingdings 2" w:hint="default"/>
      </w:rPr>
    </w:lvl>
    <w:lvl w:ilvl="7" w:tplc="CEAADAF6" w:tentative="1">
      <w:start w:val="1"/>
      <w:numFmt w:val="bullet"/>
      <w:lvlText w:val=""/>
      <w:lvlJc w:val="left"/>
      <w:pPr>
        <w:tabs>
          <w:tab w:val="num" w:pos="5760"/>
        </w:tabs>
        <w:ind w:left="5760" w:hanging="360"/>
      </w:pPr>
      <w:rPr>
        <w:rFonts w:ascii="Wingdings 2" w:hAnsi="Wingdings 2" w:hint="default"/>
      </w:rPr>
    </w:lvl>
    <w:lvl w:ilvl="8" w:tplc="A3DA4FBC" w:tentative="1">
      <w:start w:val="1"/>
      <w:numFmt w:val="bullet"/>
      <w:lvlText w:val=""/>
      <w:lvlJc w:val="left"/>
      <w:pPr>
        <w:tabs>
          <w:tab w:val="num" w:pos="6480"/>
        </w:tabs>
        <w:ind w:left="6480" w:hanging="360"/>
      </w:pPr>
      <w:rPr>
        <w:rFonts w:ascii="Wingdings 2" w:hAnsi="Wingdings 2" w:hint="default"/>
      </w:rPr>
    </w:lvl>
  </w:abstractNum>
  <w:abstractNum w:abstractNumId="10">
    <w:nsid w:val="4FE5597A"/>
    <w:multiLevelType w:val="hybridMultilevel"/>
    <w:tmpl w:val="C0D4284A"/>
    <w:lvl w:ilvl="0" w:tplc="F022ED30">
      <w:start w:val="1"/>
      <w:numFmt w:val="bullet"/>
      <w:lvlText w:val=""/>
      <w:lvlJc w:val="left"/>
      <w:pPr>
        <w:tabs>
          <w:tab w:val="num" w:pos="720"/>
        </w:tabs>
        <w:ind w:left="720" w:hanging="360"/>
      </w:pPr>
      <w:rPr>
        <w:rFonts w:ascii="Wingdings 2" w:hAnsi="Wingdings 2" w:hint="default"/>
      </w:rPr>
    </w:lvl>
    <w:lvl w:ilvl="1" w:tplc="ECF042D0" w:tentative="1">
      <w:start w:val="1"/>
      <w:numFmt w:val="bullet"/>
      <w:lvlText w:val=""/>
      <w:lvlJc w:val="left"/>
      <w:pPr>
        <w:tabs>
          <w:tab w:val="num" w:pos="1440"/>
        </w:tabs>
        <w:ind w:left="1440" w:hanging="360"/>
      </w:pPr>
      <w:rPr>
        <w:rFonts w:ascii="Wingdings 2" w:hAnsi="Wingdings 2" w:hint="default"/>
      </w:rPr>
    </w:lvl>
    <w:lvl w:ilvl="2" w:tplc="B4F8449A" w:tentative="1">
      <w:start w:val="1"/>
      <w:numFmt w:val="bullet"/>
      <w:lvlText w:val=""/>
      <w:lvlJc w:val="left"/>
      <w:pPr>
        <w:tabs>
          <w:tab w:val="num" w:pos="2160"/>
        </w:tabs>
        <w:ind w:left="2160" w:hanging="360"/>
      </w:pPr>
      <w:rPr>
        <w:rFonts w:ascii="Wingdings 2" w:hAnsi="Wingdings 2" w:hint="default"/>
      </w:rPr>
    </w:lvl>
    <w:lvl w:ilvl="3" w:tplc="2DC077CE" w:tentative="1">
      <w:start w:val="1"/>
      <w:numFmt w:val="bullet"/>
      <w:lvlText w:val=""/>
      <w:lvlJc w:val="left"/>
      <w:pPr>
        <w:tabs>
          <w:tab w:val="num" w:pos="2880"/>
        </w:tabs>
        <w:ind w:left="2880" w:hanging="360"/>
      </w:pPr>
      <w:rPr>
        <w:rFonts w:ascii="Wingdings 2" w:hAnsi="Wingdings 2" w:hint="default"/>
      </w:rPr>
    </w:lvl>
    <w:lvl w:ilvl="4" w:tplc="BB44B36C" w:tentative="1">
      <w:start w:val="1"/>
      <w:numFmt w:val="bullet"/>
      <w:lvlText w:val=""/>
      <w:lvlJc w:val="left"/>
      <w:pPr>
        <w:tabs>
          <w:tab w:val="num" w:pos="3600"/>
        </w:tabs>
        <w:ind w:left="3600" w:hanging="360"/>
      </w:pPr>
      <w:rPr>
        <w:rFonts w:ascii="Wingdings 2" w:hAnsi="Wingdings 2" w:hint="default"/>
      </w:rPr>
    </w:lvl>
    <w:lvl w:ilvl="5" w:tplc="BB9840F0" w:tentative="1">
      <w:start w:val="1"/>
      <w:numFmt w:val="bullet"/>
      <w:lvlText w:val=""/>
      <w:lvlJc w:val="left"/>
      <w:pPr>
        <w:tabs>
          <w:tab w:val="num" w:pos="4320"/>
        </w:tabs>
        <w:ind w:left="4320" w:hanging="360"/>
      </w:pPr>
      <w:rPr>
        <w:rFonts w:ascii="Wingdings 2" w:hAnsi="Wingdings 2" w:hint="default"/>
      </w:rPr>
    </w:lvl>
    <w:lvl w:ilvl="6" w:tplc="92A2DE98" w:tentative="1">
      <w:start w:val="1"/>
      <w:numFmt w:val="bullet"/>
      <w:lvlText w:val=""/>
      <w:lvlJc w:val="left"/>
      <w:pPr>
        <w:tabs>
          <w:tab w:val="num" w:pos="5040"/>
        </w:tabs>
        <w:ind w:left="5040" w:hanging="360"/>
      </w:pPr>
      <w:rPr>
        <w:rFonts w:ascii="Wingdings 2" w:hAnsi="Wingdings 2" w:hint="default"/>
      </w:rPr>
    </w:lvl>
    <w:lvl w:ilvl="7" w:tplc="FA485D94" w:tentative="1">
      <w:start w:val="1"/>
      <w:numFmt w:val="bullet"/>
      <w:lvlText w:val=""/>
      <w:lvlJc w:val="left"/>
      <w:pPr>
        <w:tabs>
          <w:tab w:val="num" w:pos="5760"/>
        </w:tabs>
        <w:ind w:left="5760" w:hanging="360"/>
      </w:pPr>
      <w:rPr>
        <w:rFonts w:ascii="Wingdings 2" w:hAnsi="Wingdings 2" w:hint="default"/>
      </w:rPr>
    </w:lvl>
    <w:lvl w:ilvl="8" w:tplc="73D675CE" w:tentative="1">
      <w:start w:val="1"/>
      <w:numFmt w:val="bullet"/>
      <w:lvlText w:val=""/>
      <w:lvlJc w:val="left"/>
      <w:pPr>
        <w:tabs>
          <w:tab w:val="num" w:pos="6480"/>
        </w:tabs>
        <w:ind w:left="6480" w:hanging="360"/>
      </w:pPr>
      <w:rPr>
        <w:rFonts w:ascii="Wingdings 2" w:hAnsi="Wingdings 2" w:hint="default"/>
      </w:rPr>
    </w:lvl>
  </w:abstractNum>
  <w:abstractNum w:abstractNumId="11">
    <w:nsid w:val="500C2A0F"/>
    <w:multiLevelType w:val="hybridMultilevel"/>
    <w:tmpl w:val="5FFE0168"/>
    <w:lvl w:ilvl="0" w:tplc="65165352">
      <w:start w:val="1"/>
      <w:numFmt w:val="bullet"/>
      <w:lvlText w:val=""/>
      <w:lvlJc w:val="left"/>
      <w:pPr>
        <w:tabs>
          <w:tab w:val="num" w:pos="720"/>
        </w:tabs>
        <w:ind w:left="720" w:hanging="360"/>
      </w:pPr>
      <w:rPr>
        <w:rFonts w:ascii="Wingdings 2" w:hAnsi="Wingdings 2" w:hint="default"/>
      </w:rPr>
    </w:lvl>
    <w:lvl w:ilvl="1" w:tplc="F3102CD6" w:tentative="1">
      <w:start w:val="1"/>
      <w:numFmt w:val="bullet"/>
      <w:lvlText w:val=""/>
      <w:lvlJc w:val="left"/>
      <w:pPr>
        <w:tabs>
          <w:tab w:val="num" w:pos="1440"/>
        </w:tabs>
        <w:ind w:left="1440" w:hanging="360"/>
      </w:pPr>
      <w:rPr>
        <w:rFonts w:ascii="Wingdings 2" w:hAnsi="Wingdings 2" w:hint="default"/>
      </w:rPr>
    </w:lvl>
    <w:lvl w:ilvl="2" w:tplc="51E4F3A0" w:tentative="1">
      <w:start w:val="1"/>
      <w:numFmt w:val="bullet"/>
      <w:lvlText w:val=""/>
      <w:lvlJc w:val="left"/>
      <w:pPr>
        <w:tabs>
          <w:tab w:val="num" w:pos="2160"/>
        </w:tabs>
        <w:ind w:left="2160" w:hanging="360"/>
      </w:pPr>
      <w:rPr>
        <w:rFonts w:ascii="Wingdings 2" w:hAnsi="Wingdings 2" w:hint="default"/>
      </w:rPr>
    </w:lvl>
    <w:lvl w:ilvl="3" w:tplc="0AEC5B44" w:tentative="1">
      <w:start w:val="1"/>
      <w:numFmt w:val="bullet"/>
      <w:lvlText w:val=""/>
      <w:lvlJc w:val="left"/>
      <w:pPr>
        <w:tabs>
          <w:tab w:val="num" w:pos="2880"/>
        </w:tabs>
        <w:ind w:left="2880" w:hanging="360"/>
      </w:pPr>
      <w:rPr>
        <w:rFonts w:ascii="Wingdings 2" w:hAnsi="Wingdings 2" w:hint="default"/>
      </w:rPr>
    </w:lvl>
    <w:lvl w:ilvl="4" w:tplc="C8A03898" w:tentative="1">
      <w:start w:val="1"/>
      <w:numFmt w:val="bullet"/>
      <w:lvlText w:val=""/>
      <w:lvlJc w:val="left"/>
      <w:pPr>
        <w:tabs>
          <w:tab w:val="num" w:pos="3600"/>
        </w:tabs>
        <w:ind w:left="3600" w:hanging="360"/>
      </w:pPr>
      <w:rPr>
        <w:rFonts w:ascii="Wingdings 2" w:hAnsi="Wingdings 2" w:hint="default"/>
      </w:rPr>
    </w:lvl>
    <w:lvl w:ilvl="5" w:tplc="7F068DB8" w:tentative="1">
      <w:start w:val="1"/>
      <w:numFmt w:val="bullet"/>
      <w:lvlText w:val=""/>
      <w:lvlJc w:val="left"/>
      <w:pPr>
        <w:tabs>
          <w:tab w:val="num" w:pos="4320"/>
        </w:tabs>
        <w:ind w:left="4320" w:hanging="360"/>
      </w:pPr>
      <w:rPr>
        <w:rFonts w:ascii="Wingdings 2" w:hAnsi="Wingdings 2" w:hint="default"/>
      </w:rPr>
    </w:lvl>
    <w:lvl w:ilvl="6" w:tplc="30C443F2" w:tentative="1">
      <w:start w:val="1"/>
      <w:numFmt w:val="bullet"/>
      <w:lvlText w:val=""/>
      <w:lvlJc w:val="left"/>
      <w:pPr>
        <w:tabs>
          <w:tab w:val="num" w:pos="5040"/>
        </w:tabs>
        <w:ind w:left="5040" w:hanging="360"/>
      </w:pPr>
      <w:rPr>
        <w:rFonts w:ascii="Wingdings 2" w:hAnsi="Wingdings 2" w:hint="default"/>
      </w:rPr>
    </w:lvl>
    <w:lvl w:ilvl="7" w:tplc="2C367272" w:tentative="1">
      <w:start w:val="1"/>
      <w:numFmt w:val="bullet"/>
      <w:lvlText w:val=""/>
      <w:lvlJc w:val="left"/>
      <w:pPr>
        <w:tabs>
          <w:tab w:val="num" w:pos="5760"/>
        </w:tabs>
        <w:ind w:left="5760" w:hanging="360"/>
      </w:pPr>
      <w:rPr>
        <w:rFonts w:ascii="Wingdings 2" w:hAnsi="Wingdings 2" w:hint="default"/>
      </w:rPr>
    </w:lvl>
    <w:lvl w:ilvl="8" w:tplc="F1389350" w:tentative="1">
      <w:start w:val="1"/>
      <w:numFmt w:val="bullet"/>
      <w:lvlText w:val=""/>
      <w:lvlJc w:val="left"/>
      <w:pPr>
        <w:tabs>
          <w:tab w:val="num" w:pos="6480"/>
        </w:tabs>
        <w:ind w:left="6480" w:hanging="360"/>
      </w:pPr>
      <w:rPr>
        <w:rFonts w:ascii="Wingdings 2" w:hAnsi="Wingdings 2" w:hint="default"/>
      </w:rPr>
    </w:lvl>
  </w:abstractNum>
  <w:abstractNum w:abstractNumId="12">
    <w:nsid w:val="5A0240E3"/>
    <w:multiLevelType w:val="hybridMultilevel"/>
    <w:tmpl w:val="1F1484CC"/>
    <w:lvl w:ilvl="0" w:tplc="2B34ADFC">
      <w:start w:val="1"/>
      <w:numFmt w:val="bullet"/>
      <w:lvlText w:val=""/>
      <w:lvlJc w:val="left"/>
      <w:pPr>
        <w:tabs>
          <w:tab w:val="num" w:pos="720"/>
        </w:tabs>
        <w:ind w:left="720" w:hanging="360"/>
      </w:pPr>
      <w:rPr>
        <w:rFonts w:ascii="Wingdings 2" w:hAnsi="Wingdings 2" w:hint="default"/>
      </w:rPr>
    </w:lvl>
    <w:lvl w:ilvl="1" w:tplc="38E066DC" w:tentative="1">
      <w:start w:val="1"/>
      <w:numFmt w:val="bullet"/>
      <w:lvlText w:val=""/>
      <w:lvlJc w:val="left"/>
      <w:pPr>
        <w:tabs>
          <w:tab w:val="num" w:pos="1440"/>
        </w:tabs>
        <w:ind w:left="1440" w:hanging="360"/>
      </w:pPr>
      <w:rPr>
        <w:rFonts w:ascii="Wingdings 2" w:hAnsi="Wingdings 2" w:hint="default"/>
      </w:rPr>
    </w:lvl>
    <w:lvl w:ilvl="2" w:tplc="A4389F92" w:tentative="1">
      <w:start w:val="1"/>
      <w:numFmt w:val="bullet"/>
      <w:lvlText w:val=""/>
      <w:lvlJc w:val="left"/>
      <w:pPr>
        <w:tabs>
          <w:tab w:val="num" w:pos="2160"/>
        </w:tabs>
        <w:ind w:left="2160" w:hanging="360"/>
      </w:pPr>
      <w:rPr>
        <w:rFonts w:ascii="Wingdings 2" w:hAnsi="Wingdings 2" w:hint="default"/>
      </w:rPr>
    </w:lvl>
    <w:lvl w:ilvl="3" w:tplc="379E02C6" w:tentative="1">
      <w:start w:val="1"/>
      <w:numFmt w:val="bullet"/>
      <w:lvlText w:val=""/>
      <w:lvlJc w:val="left"/>
      <w:pPr>
        <w:tabs>
          <w:tab w:val="num" w:pos="2880"/>
        </w:tabs>
        <w:ind w:left="2880" w:hanging="360"/>
      </w:pPr>
      <w:rPr>
        <w:rFonts w:ascii="Wingdings 2" w:hAnsi="Wingdings 2" w:hint="default"/>
      </w:rPr>
    </w:lvl>
    <w:lvl w:ilvl="4" w:tplc="D68C6BA2" w:tentative="1">
      <w:start w:val="1"/>
      <w:numFmt w:val="bullet"/>
      <w:lvlText w:val=""/>
      <w:lvlJc w:val="left"/>
      <w:pPr>
        <w:tabs>
          <w:tab w:val="num" w:pos="3600"/>
        </w:tabs>
        <w:ind w:left="3600" w:hanging="360"/>
      </w:pPr>
      <w:rPr>
        <w:rFonts w:ascii="Wingdings 2" w:hAnsi="Wingdings 2" w:hint="default"/>
      </w:rPr>
    </w:lvl>
    <w:lvl w:ilvl="5" w:tplc="C3C4F3A6" w:tentative="1">
      <w:start w:val="1"/>
      <w:numFmt w:val="bullet"/>
      <w:lvlText w:val=""/>
      <w:lvlJc w:val="left"/>
      <w:pPr>
        <w:tabs>
          <w:tab w:val="num" w:pos="4320"/>
        </w:tabs>
        <w:ind w:left="4320" w:hanging="360"/>
      </w:pPr>
      <w:rPr>
        <w:rFonts w:ascii="Wingdings 2" w:hAnsi="Wingdings 2" w:hint="default"/>
      </w:rPr>
    </w:lvl>
    <w:lvl w:ilvl="6" w:tplc="C08C6CD6" w:tentative="1">
      <w:start w:val="1"/>
      <w:numFmt w:val="bullet"/>
      <w:lvlText w:val=""/>
      <w:lvlJc w:val="left"/>
      <w:pPr>
        <w:tabs>
          <w:tab w:val="num" w:pos="5040"/>
        </w:tabs>
        <w:ind w:left="5040" w:hanging="360"/>
      </w:pPr>
      <w:rPr>
        <w:rFonts w:ascii="Wingdings 2" w:hAnsi="Wingdings 2" w:hint="default"/>
      </w:rPr>
    </w:lvl>
    <w:lvl w:ilvl="7" w:tplc="A60CC096" w:tentative="1">
      <w:start w:val="1"/>
      <w:numFmt w:val="bullet"/>
      <w:lvlText w:val=""/>
      <w:lvlJc w:val="left"/>
      <w:pPr>
        <w:tabs>
          <w:tab w:val="num" w:pos="5760"/>
        </w:tabs>
        <w:ind w:left="5760" w:hanging="360"/>
      </w:pPr>
      <w:rPr>
        <w:rFonts w:ascii="Wingdings 2" w:hAnsi="Wingdings 2" w:hint="default"/>
      </w:rPr>
    </w:lvl>
    <w:lvl w:ilvl="8" w:tplc="D4EE60E8" w:tentative="1">
      <w:start w:val="1"/>
      <w:numFmt w:val="bullet"/>
      <w:lvlText w:val=""/>
      <w:lvlJc w:val="left"/>
      <w:pPr>
        <w:tabs>
          <w:tab w:val="num" w:pos="6480"/>
        </w:tabs>
        <w:ind w:left="6480" w:hanging="360"/>
      </w:pPr>
      <w:rPr>
        <w:rFonts w:ascii="Wingdings 2" w:hAnsi="Wingdings 2" w:hint="default"/>
      </w:rPr>
    </w:lvl>
  </w:abstractNum>
  <w:abstractNum w:abstractNumId="13">
    <w:nsid w:val="6D5406A0"/>
    <w:multiLevelType w:val="hybridMultilevel"/>
    <w:tmpl w:val="A14C7CA8"/>
    <w:lvl w:ilvl="0" w:tplc="D7963518">
      <w:start w:val="1"/>
      <w:numFmt w:val="bullet"/>
      <w:lvlText w:val=""/>
      <w:lvlJc w:val="left"/>
      <w:pPr>
        <w:tabs>
          <w:tab w:val="num" w:pos="720"/>
        </w:tabs>
        <w:ind w:left="720" w:hanging="360"/>
      </w:pPr>
      <w:rPr>
        <w:rFonts w:ascii="Wingdings 2" w:hAnsi="Wingdings 2" w:hint="default"/>
      </w:rPr>
    </w:lvl>
    <w:lvl w:ilvl="1" w:tplc="30FA3BB4" w:tentative="1">
      <w:start w:val="1"/>
      <w:numFmt w:val="bullet"/>
      <w:lvlText w:val=""/>
      <w:lvlJc w:val="left"/>
      <w:pPr>
        <w:tabs>
          <w:tab w:val="num" w:pos="1440"/>
        </w:tabs>
        <w:ind w:left="1440" w:hanging="360"/>
      </w:pPr>
      <w:rPr>
        <w:rFonts w:ascii="Wingdings 2" w:hAnsi="Wingdings 2" w:hint="default"/>
      </w:rPr>
    </w:lvl>
    <w:lvl w:ilvl="2" w:tplc="B5389932" w:tentative="1">
      <w:start w:val="1"/>
      <w:numFmt w:val="bullet"/>
      <w:lvlText w:val=""/>
      <w:lvlJc w:val="left"/>
      <w:pPr>
        <w:tabs>
          <w:tab w:val="num" w:pos="2160"/>
        </w:tabs>
        <w:ind w:left="2160" w:hanging="360"/>
      </w:pPr>
      <w:rPr>
        <w:rFonts w:ascii="Wingdings 2" w:hAnsi="Wingdings 2" w:hint="default"/>
      </w:rPr>
    </w:lvl>
    <w:lvl w:ilvl="3" w:tplc="C06C9B80" w:tentative="1">
      <w:start w:val="1"/>
      <w:numFmt w:val="bullet"/>
      <w:lvlText w:val=""/>
      <w:lvlJc w:val="left"/>
      <w:pPr>
        <w:tabs>
          <w:tab w:val="num" w:pos="2880"/>
        </w:tabs>
        <w:ind w:left="2880" w:hanging="360"/>
      </w:pPr>
      <w:rPr>
        <w:rFonts w:ascii="Wingdings 2" w:hAnsi="Wingdings 2" w:hint="default"/>
      </w:rPr>
    </w:lvl>
    <w:lvl w:ilvl="4" w:tplc="06009A30" w:tentative="1">
      <w:start w:val="1"/>
      <w:numFmt w:val="bullet"/>
      <w:lvlText w:val=""/>
      <w:lvlJc w:val="left"/>
      <w:pPr>
        <w:tabs>
          <w:tab w:val="num" w:pos="3600"/>
        </w:tabs>
        <w:ind w:left="3600" w:hanging="360"/>
      </w:pPr>
      <w:rPr>
        <w:rFonts w:ascii="Wingdings 2" w:hAnsi="Wingdings 2" w:hint="default"/>
      </w:rPr>
    </w:lvl>
    <w:lvl w:ilvl="5" w:tplc="ABE4D1FC" w:tentative="1">
      <w:start w:val="1"/>
      <w:numFmt w:val="bullet"/>
      <w:lvlText w:val=""/>
      <w:lvlJc w:val="left"/>
      <w:pPr>
        <w:tabs>
          <w:tab w:val="num" w:pos="4320"/>
        </w:tabs>
        <w:ind w:left="4320" w:hanging="360"/>
      </w:pPr>
      <w:rPr>
        <w:rFonts w:ascii="Wingdings 2" w:hAnsi="Wingdings 2" w:hint="default"/>
      </w:rPr>
    </w:lvl>
    <w:lvl w:ilvl="6" w:tplc="647AF15E" w:tentative="1">
      <w:start w:val="1"/>
      <w:numFmt w:val="bullet"/>
      <w:lvlText w:val=""/>
      <w:lvlJc w:val="left"/>
      <w:pPr>
        <w:tabs>
          <w:tab w:val="num" w:pos="5040"/>
        </w:tabs>
        <w:ind w:left="5040" w:hanging="360"/>
      </w:pPr>
      <w:rPr>
        <w:rFonts w:ascii="Wingdings 2" w:hAnsi="Wingdings 2" w:hint="default"/>
      </w:rPr>
    </w:lvl>
    <w:lvl w:ilvl="7" w:tplc="4580C318" w:tentative="1">
      <w:start w:val="1"/>
      <w:numFmt w:val="bullet"/>
      <w:lvlText w:val=""/>
      <w:lvlJc w:val="left"/>
      <w:pPr>
        <w:tabs>
          <w:tab w:val="num" w:pos="5760"/>
        </w:tabs>
        <w:ind w:left="5760" w:hanging="360"/>
      </w:pPr>
      <w:rPr>
        <w:rFonts w:ascii="Wingdings 2" w:hAnsi="Wingdings 2" w:hint="default"/>
      </w:rPr>
    </w:lvl>
    <w:lvl w:ilvl="8" w:tplc="20D4E3DA"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3"/>
  </w:num>
  <w:num w:numId="3">
    <w:abstractNumId w:val="12"/>
  </w:num>
  <w:num w:numId="4">
    <w:abstractNumId w:val="5"/>
  </w:num>
  <w:num w:numId="5">
    <w:abstractNumId w:val="8"/>
  </w:num>
  <w:num w:numId="6">
    <w:abstractNumId w:val="0"/>
  </w:num>
  <w:num w:numId="7">
    <w:abstractNumId w:val="11"/>
  </w:num>
  <w:num w:numId="8">
    <w:abstractNumId w:val="9"/>
  </w:num>
  <w:num w:numId="9">
    <w:abstractNumId w:val="13"/>
  </w:num>
  <w:num w:numId="10">
    <w:abstractNumId w:val="10"/>
  </w:num>
  <w:num w:numId="11">
    <w:abstractNumId w:val="4"/>
  </w:num>
  <w:num w:numId="12">
    <w:abstractNumId w:val="7"/>
  </w:num>
  <w:num w:numId="13">
    <w:abstractNumId w:val="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515DB"/>
    <w:rsid w:val="00083F0D"/>
    <w:rsid w:val="00371ED0"/>
    <w:rsid w:val="004515DB"/>
    <w:rsid w:val="004740F6"/>
    <w:rsid w:val="005463AC"/>
    <w:rsid w:val="005919B8"/>
    <w:rsid w:val="00645EDB"/>
    <w:rsid w:val="00700381"/>
    <w:rsid w:val="0084731B"/>
    <w:rsid w:val="00897BAD"/>
    <w:rsid w:val="008A0788"/>
    <w:rsid w:val="009925D2"/>
    <w:rsid w:val="009B5127"/>
    <w:rsid w:val="00B41AA4"/>
    <w:rsid w:val="00CD2596"/>
    <w:rsid w:val="00DC293A"/>
    <w:rsid w:val="00E74374"/>
    <w:rsid w:val="00F52E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3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5DB"/>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B512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B5127"/>
  </w:style>
  <w:style w:type="paragraph" w:styleId="a6">
    <w:name w:val="footer"/>
    <w:basedOn w:val="a"/>
    <w:link w:val="a7"/>
    <w:uiPriority w:val="99"/>
    <w:unhideWhenUsed/>
    <w:rsid w:val="009B512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5127"/>
  </w:style>
  <w:style w:type="paragraph" w:styleId="a8">
    <w:name w:val="Balloon Text"/>
    <w:basedOn w:val="a"/>
    <w:link w:val="a9"/>
    <w:uiPriority w:val="99"/>
    <w:semiHidden/>
    <w:unhideWhenUsed/>
    <w:rsid w:val="009B512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B5127"/>
    <w:rPr>
      <w:rFonts w:ascii="Tahoma" w:hAnsi="Tahoma" w:cs="Tahoma"/>
      <w:sz w:val="16"/>
      <w:szCs w:val="16"/>
    </w:rPr>
  </w:style>
  <w:style w:type="character" w:styleId="aa">
    <w:name w:val="Hyperlink"/>
    <w:basedOn w:val="a0"/>
    <w:uiPriority w:val="99"/>
    <w:semiHidden/>
    <w:unhideWhenUsed/>
    <w:rsid w:val="00E74374"/>
    <w:rPr>
      <w:color w:val="0000FF"/>
      <w:u w:val="single"/>
    </w:rPr>
  </w:style>
  <w:style w:type="paragraph" w:styleId="ab">
    <w:name w:val="Normal (Web)"/>
    <w:basedOn w:val="a"/>
    <w:uiPriority w:val="99"/>
    <w:semiHidden/>
    <w:unhideWhenUsed/>
    <w:rsid w:val="00DC293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5DB"/>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B512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B5127"/>
  </w:style>
  <w:style w:type="paragraph" w:styleId="a6">
    <w:name w:val="footer"/>
    <w:basedOn w:val="a"/>
    <w:link w:val="a7"/>
    <w:uiPriority w:val="99"/>
    <w:unhideWhenUsed/>
    <w:rsid w:val="009B512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5127"/>
  </w:style>
  <w:style w:type="paragraph" w:styleId="a8">
    <w:name w:val="Balloon Text"/>
    <w:basedOn w:val="a"/>
    <w:link w:val="a9"/>
    <w:uiPriority w:val="99"/>
    <w:semiHidden/>
    <w:unhideWhenUsed/>
    <w:rsid w:val="009B512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B5127"/>
    <w:rPr>
      <w:rFonts w:ascii="Tahoma" w:hAnsi="Tahoma" w:cs="Tahoma"/>
      <w:sz w:val="16"/>
      <w:szCs w:val="16"/>
    </w:rPr>
  </w:style>
  <w:style w:type="character" w:styleId="aa">
    <w:name w:val="Hyperlink"/>
    <w:basedOn w:val="a0"/>
    <w:uiPriority w:val="99"/>
    <w:semiHidden/>
    <w:unhideWhenUsed/>
    <w:rsid w:val="00E74374"/>
    <w:rPr>
      <w:color w:val="0000FF"/>
      <w:u w:val="single"/>
    </w:rPr>
  </w:style>
</w:styles>
</file>

<file path=word/webSettings.xml><?xml version="1.0" encoding="utf-8"?>
<w:webSettings xmlns:r="http://schemas.openxmlformats.org/officeDocument/2006/relationships" xmlns:w="http://schemas.openxmlformats.org/wordprocessingml/2006/main">
  <w:divs>
    <w:div w:id="230163593">
      <w:bodyDiv w:val="1"/>
      <w:marLeft w:val="0"/>
      <w:marRight w:val="0"/>
      <w:marTop w:val="0"/>
      <w:marBottom w:val="0"/>
      <w:divBdr>
        <w:top w:val="none" w:sz="0" w:space="0" w:color="auto"/>
        <w:left w:val="none" w:sz="0" w:space="0" w:color="auto"/>
        <w:bottom w:val="none" w:sz="0" w:space="0" w:color="auto"/>
        <w:right w:val="none" w:sz="0" w:space="0" w:color="auto"/>
      </w:divBdr>
      <w:divsChild>
        <w:div w:id="221253769">
          <w:marLeft w:val="547"/>
          <w:marRight w:val="0"/>
          <w:marTop w:val="106"/>
          <w:marBottom w:val="0"/>
          <w:divBdr>
            <w:top w:val="none" w:sz="0" w:space="0" w:color="auto"/>
            <w:left w:val="none" w:sz="0" w:space="0" w:color="auto"/>
            <w:bottom w:val="none" w:sz="0" w:space="0" w:color="auto"/>
            <w:right w:val="none" w:sz="0" w:space="0" w:color="auto"/>
          </w:divBdr>
        </w:div>
        <w:div w:id="520164881">
          <w:marLeft w:val="547"/>
          <w:marRight w:val="0"/>
          <w:marTop w:val="106"/>
          <w:marBottom w:val="0"/>
          <w:divBdr>
            <w:top w:val="none" w:sz="0" w:space="0" w:color="auto"/>
            <w:left w:val="none" w:sz="0" w:space="0" w:color="auto"/>
            <w:bottom w:val="none" w:sz="0" w:space="0" w:color="auto"/>
            <w:right w:val="none" w:sz="0" w:space="0" w:color="auto"/>
          </w:divBdr>
        </w:div>
      </w:divsChild>
    </w:div>
    <w:div w:id="230308337">
      <w:bodyDiv w:val="1"/>
      <w:marLeft w:val="0"/>
      <w:marRight w:val="0"/>
      <w:marTop w:val="0"/>
      <w:marBottom w:val="0"/>
      <w:divBdr>
        <w:top w:val="none" w:sz="0" w:space="0" w:color="auto"/>
        <w:left w:val="none" w:sz="0" w:space="0" w:color="auto"/>
        <w:bottom w:val="none" w:sz="0" w:space="0" w:color="auto"/>
        <w:right w:val="none" w:sz="0" w:space="0" w:color="auto"/>
      </w:divBdr>
      <w:divsChild>
        <w:div w:id="1260524123">
          <w:marLeft w:val="432"/>
          <w:marRight w:val="0"/>
          <w:marTop w:val="120"/>
          <w:marBottom w:val="0"/>
          <w:divBdr>
            <w:top w:val="none" w:sz="0" w:space="0" w:color="auto"/>
            <w:left w:val="none" w:sz="0" w:space="0" w:color="auto"/>
            <w:bottom w:val="none" w:sz="0" w:space="0" w:color="auto"/>
            <w:right w:val="none" w:sz="0" w:space="0" w:color="auto"/>
          </w:divBdr>
        </w:div>
        <w:div w:id="1516576594">
          <w:marLeft w:val="432"/>
          <w:marRight w:val="0"/>
          <w:marTop w:val="120"/>
          <w:marBottom w:val="0"/>
          <w:divBdr>
            <w:top w:val="none" w:sz="0" w:space="0" w:color="auto"/>
            <w:left w:val="none" w:sz="0" w:space="0" w:color="auto"/>
            <w:bottom w:val="none" w:sz="0" w:space="0" w:color="auto"/>
            <w:right w:val="none" w:sz="0" w:space="0" w:color="auto"/>
          </w:divBdr>
        </w:div>
      </w:divsChild>
    </w:div>
    <w:div w:id="447704991">
      <w:bodyDiv w:val="1"/>
      <w:marLeft w:val="0"/>
      <w:marRight w:val="0"/>
      <w:marTop w:val="0"/>
      <w:marBottom w:val="0"/>
      <w:divBdr>
        <w:top w:val="none" w:sz="0" w:space="0" w:color="auto"/>
        <w:left w:val="none" w:sz="0" w:space="0" w:color="auto"/>
        <w:bottom w:val="none" w:sz="0" w:space="0" w:color="auto"/>
        <w:right w:val="none" w:sz="0" w:space="0" w:color="auto"/>
      </w:divBdr>
      <w:divsChild>
        <w:div w:id="1758600291">
          <w:marLeft w:val="432"/>
          <w:marRight w:val="0"/>
          <w:marTop w:val="120"/>
          <w:marBottom w:val="0"/>
          <w:divBdr>
            <w:top w:val="none" w:sz="0" w:space="0" w:color="auto"/>
            <w:left w:val="none" w:sz="0" w:space="0" w:color="auto"/>
            <w:bottom w:val="none" w:sz="0" w:space="0" w:color="auto"/>
            <w:right w:val="none" w:sz="0" w:space="0" w:color="auto"/>
          </w:divBdr>
        </w:div>
      </w:divsChild>
    </w:div>
    <w:div w:id="555166499">
      <w:bodyDiv w:val="1"/>
      <w:marLeft w:val="0"/>
      <w:marRight w:val="0"/>
      <w:marTop w:val="0"/>
      <w:marBottom w:val="0"/>
      <w:divBdr>
        <w:top w:val="none" w:sz="0" w:space="0" w:color="auto"/>
        <w:left w:val="none" w:sz="0" w:space="0" w:color="auto"/>
        <w:bottom w:val="none" w:sz="0" w:space="0" w:color="auto"/>
        <w:right w:val="none" w:sz="0" w:space="0" w:color="auto"/>
      </w:divBdr>
      <w:divsChild>
        <w:div w:id="1517499278">
          <w:marLeft w:val="432"/>
          <w:marRight w:val="0"/>
          <w:marTop w:val="120"/>
          <w:marBottom w:val="0"/>
          <w:divBdr>
            <w:top w:val="none" w:sz="0" w:space="0" w:color="auto"/>
            <w:left w:val="none" w:sz="0" w:space="0" w:color="auto"/>
            <w:bottom w:val="none" w:sz="0" w:space="0" w:color="auto"/>
            <w:right w:val="none" w:sz="0" w:space="0" w:color="auto"/>
          </w:divBdr>
        </w:div>
        <w:div w:id="608044270">
          <w:marLeft w:val="432"/>
          <w:marRight w:val="0"/>
          <w:marTop w:val="120"/>
          <w:marBottom w:val="0"/>
          <w:divBdr>
            <w:top w:val="none" w:sz="0" w:space="0" w:color="auto"/>
            <w:left w:val="none" w:sz="0" w:space="0" w:color="auto"/>
            <w:bottom w:val="none" w:sz="0" w:space="0" w:color="auto"/>
            <w:right w:val="none" w:sz="0" w:space="0" w:color="auto"/>
          </w:divBdr>
        </w:div>
        <w:div w:id="1218736729">
          <w:marLeft w:val="432"/>
          <w:marRight w:val="0"/>
          <w:marTop w:val="120"/>
          <w:marBottom w:val="0"/>
          <w:divBdr>
            <w:top w:val="none" w:sz="0" w:space="0" w:color="auto"/>
            <w:left w:val="none" w:sz="0" w:space="0" w:color="auto"/>
            <w:bottom w:val="none" w:sz="0" w:space="0" w:color="auto"/>
            <w:right w:val="none" w:sz="0" w:space="0" w:color="auto"/>
          </w:divBdr>
        </w:div>
        <w:div w:id="1521629688">
          <w:marLeft w:val="432"/>
          <w:marRight w:val="0"/>
          <w:marTop w:val="120"/>
          <w:marBottom w:val="0"/>
          <w:divBdr>
            <w:top w:val="none" w:sz="0" w:space="0" w:color="auto"/>
            <w:left w:val="none" w:sz="0" w:space="0" w:color="auto"/>
            <w:bottom w:val="none" w:sz="0" w:space="0" w:color="auto"/>
            <w:right w:val="none" w:sz="0" w:space="0" w:color="auto"/>
          </w:divBdr>
        </w:div>
        <w:div w:id="735056745">
          <w:marLeft w:val="432"/>
          <w:marRight w:val="0"/>
          <w:marTop w:val="120"/>
          <w:marBottom w:val="0"/>
          <w:divBdr>
            <w:top w:val="none" w:sz="0" w:space="0" w:color="auto"/>
            <w:left w:val="none" w:sz="0" w:space="0" w:color="auto"/>
            <w:bottom w:val="none" w:sz="0" w:space="0" w:color="auto"/>
            <w:right w:val="none" w:sz="0" w:space="0" w:color="auto"/>
          </w:divBdr>
        </w:div>
      </w:divsChild>
    </w:div>
    <w:div w:id="605769089">
      <w:bodyDiv w:val="1"/>
      <w:marLeft w:val="0"/>
      <w:marRight w:val="0"/>
      <w:marTop w:val="0"/>
      <w:marBottom w:val="0"/>
      <w:divBdr>
        <w:top w:val="none" w:sz="0" w:space="0" w:color="auto"/>
        <w:left w:val="none" w:sz="0" w:space="0" w:color="auto"/>
        <w:bottom w:val="none" w:sz="0" w:space="0" w:color="auto"/>
        <w:right w:val="none" w:sz="0" w:space="0" w:color="auto"/>
      </w:divBdr>
      <w:divsChild>
        <w:div w:id="1459110574">
          <w:marLeft w:val="432"/>
          <w:marRight w:val="0"/>
          <w:marTop w:val="120"/>
          <w:marBottom w:val="0"/>
          <w:divBdr>
            <w:top w:val="none" w:sz="0" w:space="0" w:color="auto"/>
            <w:left w:val="none" w:sz="0" w:space="0" w:color="auto"/>
            <w:bottom w:val="none" w:sz="0" w:space="0" w:color="auto"/>
            <w:right w:val="none" w:sz="0" w:space="0" w:color="auto"/>
          </w:divBdr>
        </w:div>
      </w:divsChild>
    </w:div>
    <w:div w:id="606811015">
      <w:bodyDiv w:val="1"/>
      <w:marLeft w:val="0"/>
      <w:marRight w:val="0"/>
      <w:marTop w:val="0"/>
      <w:marBottom w:val="0"/>
      <w:divBdr>
        <w:top w:val="none" w:sz="0" w:space="0" w:color="auto"/>
        <w:left w:val="none" w:sz="0" w:space="0" w:color="auto"/>
        <w:bottom w:val="none" w:sz="0" w:space="0" w:color="auto"/>
        <w:right w:val="none" w:sz="0" w:space="0" w:color="auto"/>
      </w:divBdr>
      <w:divsChild>
        <w:div w:id="2049601007">
          <w:marLeft w:val="432"/>
          <w:marRight w:val="0"/>
          <w:marTop w:val="120"/>
          <w:marBottom w:val="0"/>
          <w:divBdr>
            <w:top w:val="none" w:sz="0" w:space="0" w:color="auto"/>
            <w:left w:val="none" w:sz="0" w:space="0" w:color="auto"/>
            <w:bottom w:val="none" w:sz="0" w:space="0" w:color="auto"/>
            <w:right w:val="none" w:sz="0" w:space="0" w:color="auto"/>
          </w:divBdr>
        </w:div>
      </w:divsChild>
    </w:div>
    <w:div w:id="624235382">
      <w:bodyDiv w:val="1"/>
      <w:marLeft w:val="0"/>
      <w:marRight w:val="0"/>
      <w:marTop w:val="0"/>
      <w:marBottom w:val="0"/>
      <w:divBdr>
        <w:top w:val="none" w:sz="0" w:space="0" w:color="auto"/>
        <w:left w:val="none" w:sz="0" w:space="0" w:color="auto"/>
        <w:bottom w:val="none" w:sz="0" w:space="0" w:color="auto"/>
        <w:right w:val="none" w:sz="0" w:space="0" w:color="auto"/>
      </w:divBdr>
    </w:div>
    <w:div w:id="684020085">
      <w:bodyDiv w:val="1"/>
      <w:marLeft w:val="0"/>
      <w:marRight w:val="0"/>
      <w:marTop w:val="0"/>
      <w:marBottom w:val="0"/>
      <w:divBdr>
        <w:top w:val="none" w:sz="0" w:space="0" w:color="auto"/>
        <w:left w:val="none" w:sz="0" w:space="0" w:color="auto"/>
        <w:bottom w:val="none" w:sz="0" w:space="0" w:color="auto"/>
        <w:right w:val="none" w:sz="0" w:space="0" w:color="auto"/>
      </w:divBdr>
      <w:divsChild>
        <w:div w:id="1072240144">
          <w:marLeft w:val="432"/>
          <w:marRight w:val="0"/>
          <w:marTop w:val="120"/>
          <w:marBottom w:val="0"/>
          <w:divBdr>
            <w:top w:val="none" w:sz="0" w:space="0" w:color="auto"/>
            <w:left w:val="none" w:sz="0" w:space="0" w:color="auto"/>
            <w:bottom w:val="none" w:sz="0" w:space="0" w:color="auto"/>
            <w:right w:val="none" w:sz="0" w:space="0" w:color="auto"/>
          </w:divBdr>
        </w:div>
        <w:div w:id="1196962242">
          <w:marLeft w:val="432"/>
          <w:marRight w:val="0"/>
          <w:marTop w:val="120"/>
          <w:marBottom w:val="0"/>
          <w:divBdr>
            <w:top w:val="none" w:sz="0" w:space="0" w:color="auto"/>
            <w:left w:val="none" w:sz="0" w:space="0" w:color="auto"/>
            <w:bottom w:val="none" w:sz="0" w:space="0" w:color="auto"/>
            <w:right w:val="none" w:sz="0" w:space="0" w:color="auto"/>
          </w:divBdr>
        </w:div>
        <w:div w:id="1033848988">
          <w:marLeft w:val="432"/>
          <w:marRight w:val="0"/>
          <w:marTop w:val="120"/>
          <w:marBottom w:val="0"/>
          <w:divBdr>
            <w:top w:val="none" w:sz="0" w:space="0" w:color="auto"/>
            <w:left w:val="none" w:sz="0" w:space="0" w:color="auto"/>
            <w:bottom w:val="none" w:sz="0" w:space="0" w:color="auto"/>
            <w:right w:val="none" w:sz="0" w:space="0" w:color="auto"/>
          </w:divBdr>
        </w:div>
        <w:div w:id="1914045303">
          <w:marLeft w:val="432"/>
          <w:marRight w:val="0"/>
          <w:marTop w:val="120"/>
          <w:marBottom w:val="0"/>
          <w:divBdr>
            <w:top w:val="none" w:sz="0" w:space="0" w:color="auto"/>
            <w:left w:val="none" w:sz="0" w:space="0" w:color="auto"/>
            <w:bottom w:val="none" w:sz="0" w:space="0" w:color="auto"/>
            <w:right w:val="none" w:sz="0" w:space="0" w:color="auto"/>
          </w:divBdr>
        </w:div>
        <w:div w:id="1115905445">
          <w:marLeft w:val="432"/>
          <w:marRight w:val="0"/>
          <w:marTop w:val="120"/>
          <w:marBottom w:val="0"/>
          <w:divBdr>
            <w:top w:val="none" w:sz="0" w:space="0" w:color="auto"/>
            <w:left w:val="none" w:sz="0" w:space="0" w:color="auto"/>
            <w:bottom w:val="none" w:sz="0" w:space="0" w:color="auto"/>
            <w:right w:val="none" w:sz="0" w:space="0" w:color="auto"/>
          </w:divBdr>
        </w:div>
      </w:divsChild>
    </w:div>
    <w:div w:id="688793732">
      <w:bodyDiv w:val="1"/>
      <w:marLeft w:val="0"/>
      <w:marRight w:val="0"/>
      <w:marTop w:val="0"/>
      <w:marBottom w:val="0"/>
      <w:divBdr>
        <w:top w:val="none" w:sz="0" w:space="0" w:color="auto"/>
        <w:left w:val="none" w:sz="0" w:space="0" w:color="auto"/>
        <w:bottom w:val="none" w:sz="0" w:space="0" w:color="auto"/>
        <w:right w:val="none" w:sz="0" w:space="0" w:color="auto"/>
      </w:divBdr>
      <w:divsChild>
        <w:div w:id="1993949850">
          <w:marLeft w:val="432"/>
          <w:marRight w:val="0"/>
          <w:marTop w:val="120"/>
          <w:marBottom w:val="0"/>
          <w:divBdr>
            <w:top w:val="none" w:sz="0" w:space="0" w:color="auto"/>
            <w:left w:val="none" w:sz="0" w:space="0" w:color="auto"/>
            <w:bottom w:val="none" w:sz="0" w:space="0" w:color="auto"/>
            <w:right w:val="none" w:sz="0" w:space="0" w:color="auto"/>
          </w:divBdr>
        </w:div>
      </w:divsChild>
    </w:div>
    <w:div w:id="891890943">
      <w:bodyDiv w:val="1"/>
      <w:marLeft w:val="0"/>
      <w:marRight w:val="0"/>
      <w:marTop w:val="0"/>
      <w:marBottom w:val="0"/>
      <w:divBdr>
        <w:top w:val="none" w:sz="0" w:space="0" w:color="auto"/>
        <w:left w:val="none" w:sz="0" w:space="0" w:color="auto"/>
        <w:bottom w:val="none" w:sz="0" w:space="0" w:color="auto"/>
        <w:right w:val="none" w:sz="0" w:space="0" w:color="auto"/>
      </w:divBdr>
      <w:divsChild>
        <w:div w:id="234583535">
          <w:marLeft w:val="432"/>
          <w:marRight w:val="0"/>
          <w:marTop w:val="120"/>
          <w:marBottom w:val="0"/>
          <w:divBdr>
            <w:top w:val="none" w:sz="0" w:space="0" w:color="auto"/>
            <w:left w:val="none" w:sz="0" w:space="0" w:color="auto"/>
            <w:bottom w:val="none" w:sz="0" w:space="0" w:color="auto"/>
            <w:right w:val="none" w:sz="0" w:space="0" w:color="auto"/>
          </w:divBdr>
        </w:div>
        <w:div w:id="1983804114">
          <w:marLeft w:val="432"/>
          <w:marRight w:val="0"/>
          <w:marTop w:val="120"/>
          <w:marBottom w:val="0"/>
          <w:divBdr>
            <w:top w:val="none" w:sz="0" w:space="0" w:color="auto"/>
            <w:left w:val="none" w:sz="0" w:space="0" w:color="auto"/>
            <w:bottom w:val="none" w:sz="0" w:space="0" w:color="auto"/>
            <w:right w:val="none" w:sz="0" w:space="0" w:color="auto"/>
          </w:divBdr>
        </w:div>
        <w:div w:id="2049260420">
          <w:marLeft w:val="432"/>
          <w:marRight w:val="0"/>
          <w:marTop w:val="120"/>
          <w:marBottom w:val="0"/>
          <w:divBdr>
            <w:top w:val="none" w:sz="0" w:space="0" w:color="auto"/>
            <w:left w:val="none" w:sz="0" w:space="0" w:color="auto"/>
            <w:bottom w:val="none" w:sz="0" w:space="0" w:color="auto"/>
            <w:right w:val="none" w:sz="0" w:space="0" w:color="auto"/>
          </w:divBdr>
        </w:div>
        <w:div w:id="2049526878">
          <w:marLeft w:val="432"/>
          <w:marRight w:val="0"/>
          <w:marTop w:val="120"/>
          <w:marBottom w:val="0"/>
          <w:divBdr>
            <w:top w:val="none" w:sz="0" w:space="0" w:color="auto"/>
            <w:left w:val="none" w:sz="0" w:space="0" w:color="auto"/>
            <w:bottom w:val="none" w:sz="0" w:space="0" w:color="auto"/>
            <w:right w:val="none" w:sz="0" w:space="0" w:color="auto"/>
          </w:divBdr>
        </w:div>
        <w:div w:id="1248806434">
          <w:marLeft w:val="432"/>
          <w:marRight w:val="0"/>
          <w:marTop w:val="120"/>
          <w:marBottom w:val="0"/>
          <w:divBdr>
            <w:top w:val="none" w:sz="0" w:space="0" w:color="auto"/>
            <w:left w:val="none" w:sz="0" w:space="0" w:color="auto"/>
            <w:bottom w:val="none" w:sz="0" w:space="0" w:color="auto"/>
            <w:right w:val="none" w:sz="0" w:space="0" w:color="auto"/>
          </w:divBdr>
        </w:div>
      </w:divsChild>
    </w:div>
    <w:div w:id="1439596120">
      <w:bodyDiv w:val="1"/>
      <w:marLeft w:val="0"/>
      <w:marRight w:val="0"/>
      <w:marTop w:val="0"/>
      <w:marBottom w:val="0"/>
      <w:divBdr>
        <w:top w:val="none" w:sz="0" w:space="0" w:color="auto"/>
        <w:left w:val="none" w:sz="0" w:space="0" w:color="auto"/>
        <w:bottom w:val="none" w:sz="0" w:space="0" w:color="auto"/>
        <w:right w:val="none" w:sz="0" w:space="0" w:color="auto"/>
      </w:divBdr>
      <w:divsChild>
        <w:div w:id="1127047123">
          <w:marLeft w:val="432"/>
          <w:marRight w:val="0"/>
          <w:marTop w:val="120"/>
          <w:marBottom w:val="0"/>
          <w:divBdr>
            <w:top w:val="none" w:sz="0" w:space="0" w:color="auto"/>
            <w:left w:val="none" w:sz="0" w:space="0" w:color="auto"/>
            <w:bottom w:val="none" w:sz="0" w:space="0" w:color="auto"/>
            <w:right w:val="none" w:sz="0" w:space="0" w:color="auto"/>
          </w:divBdr>
        </w:div>
      </w:divsChild>
    </w:div>
    <w:div w:id="1585842463">
      <w:bodyDiv w:val="1"/>
      <w:marLeft w:val="0"/>
      <w:marRight w:val="0"/>
      <w:marTop w:val="0"/>
      <w:marBottom w:val="0"/>
      <w:divBdr>
        <w:top w:val="none" w:sz="0" w:space="0" w:color="auto"/>
        <w:left w:val="none" w:sz="0" w:space="0" w:color="auto"/>
        <w:bottom w:val="none" w:sz="0" w:space="0" w:color="auto"/>
        <w:right w:val="none" w:sz="0" w:space="0" w:color="auto"/>
      </w:divBdr>
      <w:divsChild>
        <w:div w:id="1615866812">
          <w:marLeft w:val="547"/>
          <w:marRight w:val="0"/>
          <w:marTop w:val="130"/>
          <w:marBottom w:val="0"/>
          <w:divBdr>
            <w:top w:val="none" w:sz="0" w:space="0" w:color="auto"/>
            <w:left w:val="none" w:sz="0" w:space="0" w:color="auto"/>
            <w:bottom w:val="none" w:sz="0" w:space="0" w:color="auto"/>
            <w:right w:val="none" w:sz="0" w:space="0" w:color="auto"/>
          </w:divBdr>
        </w:div>
        <w:div w:id="771701730">
          <w:marLeft w:val="547"/>
          <w:marRight w:val="0"/>
          <w:marTop w:val="130"/>
          <w:marBottom w:val="0"/>
          <w:divBdr>
            <w:top w:val="none" w:sz="0" w:space="0" w:color="auto"/>
            <w:left w:val="none" w:sz="0" w:space="0" w:color="auto"/>
            <w:bottom w:val="none" w:sz="0" w:space="0" w:color="auto"/>
            <w:right w:val="none" w:sz="0" w:space="0" w:color="auto"/>
          </w:divBdr>
        </w:div>
      </w:divsChild>
    </w:div>
    <w:div w:id="1612929355">
      <w:bodyDiv w:val="1"/>
      <w:marLeft w:val="0"/>
      <w:marRight w:val="0"/>
      <w:marTop w:val="0"/>
      <w:marBottom w:val="0"/>
      <w:divBdr>
        <w:top w:val="none" w:sz="0" w:space="0" w:color="auto"/>
        <w:left w:val="none" w:sz="0" w:space="0" w:color="auto"/>
        <w:bottom w:val="none" w:sz="0" w:space="0" w:color="auto"/>
        <w:right w:val="none" w:sz="0" w:space="0" w:color="auto"/>
      </w:divBdr>
      <w:divsChild>
        <w:div w:id="1960142908">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itie.com.ua/ukraina-mir/sobaki-na-voyn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ywebs.su/blog/history/355.html"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www.bestaff.ru/train-your-dog/sluzhebnie-sobaki/9239-sobaki-na-voyne.html" TargetMode="External"/><Relationship Id="rId4" Type="http://schemas.openxmlformats.org/officeDocument/2006/relationships/webSettings" Target="webSettings.xml"/><Relationship Id="rId9" Type="http://schemas.openxmlformats.org/officeDocument/2006/relationships/hyperlink" Target="http://koira.net.ru/sobakotvorchestvo/topic934.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1602</Words>
  <Characters>9136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User</cp:lastModifiedBy>
  <cp:revision>7</cp:revision>
  <cp:lastPrinted>2013-05-03T05:02:00Z</cp:lastPrinted>
  <dcterms:created xsi:type="dcterms:W3CDTF">2013-06-06T00:29:00Z</dcterms:created>
  <dcterms:modified xsi:type="dcterms:W3CDTF">2016-12-12T05:40:00Z</dcterms:modified>
</cp:coreProperties>
</file>