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1F" w:rsidRDefault="002849DF" w:rsidP="00BB4726">
      <w:pPr>
        <w:pStyle w:val="a3"/>
        <w:shd w:val="clear" w:color="auto" w:fill="F2F2F2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5500370</wp:posOffset>
                </wp:positionH>
                <wp:positionV relativeFrom="paragraph">
                  <wp:posOffset>819150</wp:posOffset>
                </wp:positionV>
                <wp:extent cx="4598035" cy="328295"/>
                <wp:effectExtent l="13970" t="9525" r="7620" b="5080"/>
                <wp:wrapNone/>
                <wp:docPr id="1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8035" cy="328295"/>
                        </a:xfrm>
                        <a:prstGeom prst="rect">
                          <a:avLst/>
                        </a:prstGeom>
                        <a:solidFill>
                          <a:srgbClr val="E2E2EA"/>
                        </a:solidFill>
                        <a:ln w="9525">
                          <a:solidFill>
                            <a:srgbClr val="E1E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433.1pt;margin-top:64.5pt;width:362.05pt;height:2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" fillcolor="#e2e2ea" strokecolor="#e1e1eb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8255</wp:posOffset>
                </wp:positionV>
                <wp:extent cx="1334770" cy="871220"/>
                <wp:effectExtent l="13970" t="8255" r="13335" b="6350"/>
                <wp:wrapNone/>
                <wp:docPr id="1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871220"/>
                        </a:xfrm>
                        <a:prstGeom prst="rect">
                          <a:avLst/>
                        </a:prstGeom>
                        <a:solidFill>
                          <a:srgbClr val="E1E1EB"/>
                        </a:solidFill>
                        <a:ln w="9525">
                          <a:solidFill>
                            <a:srgbClr val="E1E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5.6pt;margin-top:.65pt;width:105.1pt;height:68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" fillcolor="#e1e1eb" strokecolor="#e1e1eb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872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-225425</wp:posOffset>
            </wp:positionV>
            <wp:extent cx="1221105" cy="1182370"/>
            <wp:effectExtent l="0" t="0" r="0" b="0"/>
            <wp:wrapNone/>
            <wp:docPr id="69" name="Рисунок 6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3870325</wp:posOffset>
                </wp:positionH>
                <wp:positionV relativeFrom="paragraph">
                  <wp:posOffset>749935</wp:posOffset>
                </wp:positionV>
                <wp:extent cx="1630045" cy="389890"/>
                <wp:effectExtent l="12700" t="6985" r="5080" b="12700"/>
                <wp:wrapNone/>
                <wp:docPr id="1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045" cy="389890"/>
                        </a:xfrm>
                        <a:prstGeom prst="rect">
                          <a:avLst/>
                        </a:prstGeom>
                        <a:solidFill>
                          <a:srgbClr val="E1E1EB"/>
                        </a:solidFill>
                        <a:ln w="9525">
                          <a:solidFill>
                            <a:srgbClr val="E1E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304.75pt;margin-top:59.05pt;width:128.35pt;height:3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" fillcolor="#e1e1eb" strokecolor="#e1e1eb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5725160</wp:posOffset>
                </wp:positionH>
                <wp:positionV relativeFrom="paragraph">
                  <wp:posOffset>8255</wp:posOffset>
                </wp:positionV>
                <wp:extent cx="741680" cy="810895"/>
                <wp:effectExtent l="10160" t="8255" r="10160" b="9525"/>
                <wp:wrapNone/>
                <wp:docPr id="1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680" cy="810895"/>
                        </a:xfrm>
                        <a:prstGeom prst="rect">
                          <a:avLst/>
                        </a:prstGeom>
                        <a:solidFill>
                          <a:srgbClr val="E1E1EB"/>
                        </a:solidFill>
                        <a:ln w="9525">
                          <a:solidFill>
                            <a:srgbClr val="E1E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450.8pt;margin-top:.65pt;width:58.4pt;height:6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" fillcolor="#e1e1eb" strokecolor="#e1e1eb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6466840</wp:posOffset>
                </wp:positionH>
                <wp:positionV relativeFrom="paragraph">
                  <wp:posOffset>-267970</wp:posOffset>
                </wp:positionV>
                <wp:extent cx="3588385" cy="90805"/>
                <wp:effectExtent l="8890" t="8255" r="12700" b="5715"/>
                <wp:wrapNone/>
                <wp:docPr id="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8385" cy="90805"/>
                        </a:xfrm>
                        <a:prstGeom prst="rect">
                          <a:avLst/>
                        </a:prstGeom>
                        <a:solidFill>
                          <a:srgbClr val="E1E1EB"/>
                        </a:solidFill>
                        <a:ln w="9525">
                          <a:solidFill>
                            <a:srgbClr val="E1E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509.2pt;margin-top:-21.1pt;width:282.5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" fillcolor="#e1e1eb" strokecolor="#e1e1eb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-267970</wp:posOffset>
                </wp:positionV>
                <wp:extent cx="6471920" cy="276225"/>
                <wp:effectExtent l="13970" t="8255" r="10160" b="10795"/>
                <wp:wrapNone/>
                <wp:docPr id="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1920" cy="276225"/>
                        </a:xfrm>
                        <a:prstGeom prst="rect">
                          <a:avLst/>
                        </a:prstGeom>
                        <a:solidFill>
                          <a:srgbClr val="E1E1EB"/>
                        </a:solidFill>
                        <a:ln w="9525">
                          <a:solidFill>
                            <a:srgbClr val="E3E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-.4pt;margin-top:-21.1pt;width:509.6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" fillcolor="#e1e1eb" strokecolor="#e3e1eb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10055225</wp:posOffset>
                </wp:positionH>
                <wp:positionV relativeFrom="paragraph">
                  <wp:posOffset>-448945</wp:posOffset>
                </wp:positionV>
                <wp:extent cx="112395" cy="2018665"/>
                <wp:effectExtent l="6350" t="8255" r="5080" b="11430"/>
                <wp:wrapNone/>
                <wp:docPr id="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791.75pt;margin-top:-35.35pt;width:8.85pt;height:15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" strokecolor="white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6328410</wp:posOffset>
                </wp:positionH>
                <wp:positionV relativeFrom="paragraph">
                  <wp:posOffset>-267970</wp:posOffset>
                </wp:positionV>
                <wp:extent cx="3839210" cy="1087120"/>
                <wp:effectExtent l="13335" t="8255" r="5080" b="9525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21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1C6" w:rsidRDefault="00B421C6" w:rsidP="00243B60">
                            <w:pPr>
                              <w:shd w:val="clear" w:color="auto" w:fill="E0E1EB"/>
                              <w:jc w:val="right"/>
                              <w:rPr>
                                <w:rFonts w:ascii="Arial Narrow" w:hAnsi="Arial Narrow"/>
                                <w:b/>
                                <w:snapToGrid/>
                                <w:color w:val="005392"/>
                                <w:spacing w:val="20"/>
                                <w:kern w:val="28"/>
                                <w:sz w:val="92"/>
                                <w:szCs w:val="92"/>
                              </w:rPr>
                            </w:pPr>
                            <w:r w:rsidRPr="00544FCD">
                              <w:rPr>
                                <w:rFonts w:ascii="Arial Narrow" w:hAnsi="Arial Narrow"/>
                                <w:b/>
                                <w:snapToGrid/>
                                <w:color w:val="1F497D"/>
                                <w:spacing w:val="20"/>
                                <w:kern w:val="28"/>
                                <w:sz w:val="92"/>
                                <w:szCs w:val="92"/>
                              </w:rPr>
                              <w:t>ФНС</w:t>
                            </w:r>
                            <w:r w:rsidRPr="00544FCD">
                              <w:rPr>
                                <w:rFonts w:ascii="Arial Narrow" w:hAnsi="Arial Narrow"/>
                                <w:b/>
                                <w:snapToGrid/>
                                <w:color w:val="005392"/>
                                <w:spacing w:val="20"/>
                                <w:kern w:val="28"/>
                                <w:sz w:val="92"/>
                                <w:szCs w:val="92"/>
                              </w:rPr>
                              <w:t xml:space="preserve"> РОССИИ</w:t>
                            </w:r>
                          </w:p>
                          <w:p w:rsidR="00B421C6" w:rsidRDefault="00B421C6" w:rsidP="00243B60">
                            <w:pPr>
                              <w:shd w:val="clear" w:color="auto" w:fill="E0E1EB"/>
                              <w:jc w:val="right"/>
                            </w:pPr>
                            <w:hyperlink r:id="rId8" w:history="1">
                              <w:r w:rsidRPr="00BB4726">
                                <w:rPr>
                                  <w:rStyle w:val="a7"/>
                                  <w:rFonts w:ascii="Arial Narrow" w:hAnsi="Arial Narrow"/>
                                  <w:b/>
                                  <w:snapToGrid/>
                                  <w:color w:val="365F91"/>
                                  <w:spacing w:val="20"/>
                                  <w:kern w:val="28"/>
                                  <w:sz w:val="44"/>
                                  <w:szCs w:val="44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Pr="00BB4726">
                                <w:rPr>
                                  <w:rStyle w:val="a7"/>
                                  <w:rFonts w:ascii="Arial Narrow" w:hAnsi="Arial Narrow"/>
                                  <w:b/>
                                  <w:snapToGrid/>
                                  <w:color w:val="365F91"/>
                                  <w:spacing w:val="20"/>
                                  <w:kern w:val="28"/>
                                  <w:sz w:val="44"/>
                                  <w:szCs w:val="44"/>
                                  <w:u w:val="none"/>
                                </w:rPr>
                                <w:t>.</w:t>
                              </w:r>
                              <w:r w:rsidRPr="00BB4726">
                                <w:rPr>
                                  <w:rStyle w:val="a7"/>
                                  <w:rFonts w:ascii="Arial Narrow" w:hAnsi="Arial Narrow"/>
                                  <w:b/>
                                  <w:snapToGrid/>
                                  <w:color w:val="365F91"/>
                                  <w:spacing w:val="20"/>
                                  <w:kern w:val="28"/>
                                  <w:sz w:val="44"/>
                                  <w:szCs w:val="44"/>
                                  <w:u w:val="none"/>
                                  <w:lang w:val="en-US"/>
                                </w:rPr>
                                <w:t>NALOG</w:t>
                              </w:r>
                              <w:r w:rsidRPr="00BB4726">
                                <w:rPr>
                                  <w:rStyle w:val="a7"/>
                                  <w:rFonts w:ascii="Arial Narrow" w:hAnsi="Arial Narrow"/>
                                  <w:b/>
                                  <w:snapToGrid/>
                                  <w:color w:val="365F91"/>
                                  <w:spacing w:val="20"/>
                                  <w:kern w:val="28"/>
                                  <w:sz w:val="44"/>
                                  <w:szCs w:val="44"/>
                                  <w:u w:val="none"/>
                                </w:rPr>
                                <w:t>.</w:t>
                              </w:r>
                              <w:r w:rsidRPr="00BB4726">
                                <w:rPr>
                                  <w:rStyle w:val="a7"/>
                                  <w:rFonts w:ascii="Arial Narrow" w:hAnsi="Arial Narrow"/>
                                  <w:b/>
                                  <w:snapToGrid/>
                                  <w:color w:val="365F91"/>
                                  <w:spacing w:val="20"/>
                                  <w:kern w:val="28"/>
                                  <w:sz w:val="44"/>
                                  <w:szCs w:val="44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498.3pt;margin-top:-21.1pt;width:302.3pt;height:85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">
                <v:textbox>
                  <w:txbxContent>
                    <w:p w:rsidR="00B421C6" w:rsidRDefault="00B421C6" w:rsidP="00243B60">
                      <w:pPr>
                        <w:shd w:val="clear" w:color="auto" w:fill="E0E1EB"/>
                        <w:jc w:val="right"/>
                        <w:rPr>
                          <w:rFonts w:ascii="Arial Narrow" w:hAnsi="Arial Narrow"/>
                          <w:b/>
                          <w:snapToGrid/>
                          <w:color w:val="005392"/>
                          <w:spacing w:val="20"/>
                          <w:kern w:val="28"/>
                          <w:sz w:val="92"/>
                          <w:szCs w:val="92"/>
                        </w:rPr>
                      </w:pPr>
                      <w:r w:rsidRPr="00544FCD">
                        <w:rPr>
                          <w:rFonts w:ascii="Arial Narrow" w:hAnsi="Arial Narrow"/>
                          <w:b/>
                          <w:snapToGrid/>
                          <w:color w:val="1F497D"/>
                          <w:spacing w:val="20"/>
                          <w:kern w:val="28"/>
                          <w:sz w:val="92"/>
                          <w:szCs w:val="92"/>
                        </w:rPr>
                        <w:t>ФНС</w:t>
                      </w:r>
                      <w:r w:rsidRPr="00544FCD">
                        <w:rPr>
                          <w:rFonts w:ascii="Arial Narrow" w:hAnsi="Arial Narrow"/>
                          <w:b/>
                          <w:snapToGrid/>
                          <w:color w:val="005392"/>
                          <w:spacing w:val="20"/>
                          <w:kern w:val="28"/>
                          <w:sz w:val="92"/>
                          <w:szCs w:val="92"/>
                        </w:rPr>
                        <w:t xml:space="preserve"> РОССИИ</w:t>
                      </w:r>
                    </w:p>
                    <w:p w:rsidR="00B421C6" w:rsidRDefault="00B421C6" w:rsidP="00243B60">
                      <w:pPr>
                        <w:shd w:val="clear" w:color="auto" w:fill="E0E1EB"/>
                        <w:jc w:val="right"/>
                      </w:pPr>
                      <w:hyperlink r:id="rId9" w:history="1">
                        <w:r w:rsidRPr="00BB4726">
                          <w:rPr>
                            <w:rStyle w:val="a7"/>
                            <w:rFonts w:ascii="Arial Narrow" w:hAnsi="Arial Narrow"/>
                            <w:b/>
                            <w:snapToGrid/>
                            <w:color w:val="365F91"/>
                            <w:spacing w:val="20"/>
                            <w:kern w:val="28"/>
                            <w:sz w:val="44"/>
                            <w:szCs w:val="44"/>
                            <w:u w:val="none"/>
                            <w:lang w:val="en-US"/>
                          </w:rPr>
                          <w:t>WWW</w:t>
                        </w:r>
                        <w:r w:rsidRPr="00BB4726">
                          <w:rPr>
                            <w:rStyle w:val="a7"/>
                            <w:rFonts w:ascii="Arial Narrow" w:hAnsi="Arial Narrow"/>
                            <w:b/>
                            <w:snapToGrid/>
                            <w:color w:val="365F91"/>
                            <w:spacing w:val="20"/>
                            <w:kern w:val="28"/>
                            <w:sz w:val="44"/>
                            <w:szCs w:val="44"/>
                            <w:u w:val="none"/>
                          </w:rPr>
                          <w:t>.</w:t>
                        </w:r>
                        <w:r w:rsidRPr="00BB4726">
                          <w:rPr>
                            <w:rStyle w:val="a7"/>
                            <w:rFonts w:ascii="Arial Narrow" w:hAnsi="Arial Narrow"/>
                            <w:b/>
                            <w:snapToGrid/>
                            <w:color w:val="365F91"/>
                            <w:spacing w:val="20"/>
                            <w:kern w:val="28"/>
                            <w:sz w:val="44"/>
                            <w:szCs w:val="44"/>
                            <w:u w:val="none"/>
                            <w:lang w:val="en-US"/>
                          </w:rPr>
                          <w:t>NALOG</w:t>
                        </w:r>
                        <w:r w:rsidRPr="00BB4726">
                          <w:rPr>
                            <w:rStyle w:val="a7"/>
                            <w:rFonts w:ascii="Arial Narrow" w:hAnsi="Arial Narrow"/>
                            <w:b/>
                            <w:snapToGrid/>
                            <w:color w:val="365F91"/>
                            <w:spacing w:val="20"/>
                            <w:kern w:val="28"/>
                            <w:sz w:val="44"/>
                            <w:szCs w:val="44"/>
                            <w:u w:val="none"/>
                          </w:rPr>
                          <w:t>.</w:t>
                        </w:r>
                        <w:r w:rsidRPr="00BB4726">
                          <w:rPr>
                            <w:rStyle w:val="a7"/>
                            <w:rFonts w:ascii="Arial Narrow" w:hAnsi="Arial Narrow"/>
                            <w:b/>
                            <w:snapToGrid/>
                            <w:color w:val="365F91"/>
                            <w:spacing w:val="20"/>
                            <w:kern w:val="28"/>
                            <w:sz w:val="44"/>
                            <w:szCs w:val="44"/>
                            <w:u w:val="none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267450" cy="885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-345440</wp:posOffset>
                </wp:positionV>
                <wp:extent cx="135890" cy="6029960"/>
                <wp:effectExtent l="11430" t="6985" r="5080" b="11430"/>
                <wp:wrapNone/>
                <wp:docPr id="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602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-11.1pt;margin-top:-27.2pt;width:10.7pt;height:474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" strokecolor="white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195580</wp:posOffset>
                </wp:positionV>
                <wp:extent cx="546100" cy="171450"/>
                <wp:effectExtent l="33020" t="17780" r="0" b="45720"/>
                <wp:wrapNone/>
                <wp:docPr id="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595301" flipH="1" flipV="1">
                          <a:off x="0" y="0"/>
                          <a:ext cx="546100" cy="171450"/>
                        </a:xfrm>
                        <a:prstGeom prst="rtTriangle">
                          <a:avLst/>
                        </a:prstGeom>
                        <a:solidFill>
                          <a:srgbClr val="E7E6EE"/>
                        </a:solidFill>
                        <a:ln w="9525">
                          <a:solidFill>
                            <a:srgbClr val="E7E6E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41" o:spid="_x0000_s1026" type="#_x0000_t6" style="position:absolute;margin-left:-15.15pt;margin-top:15.4pt;width:43pt;height:13.5pt;rotation:-6111561fd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" fillcolor="#e7e6ee" strokecolor="#e7e6ee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9969500</wp:posOffset>
                </wp:positionH>
                <wp:positionV relativeFrom="paragraph">
                  <wp:posOffset>8255</wp:posOffset>
                </wp:positionV>
                <wp:extent cx="363220" cy="914400"/>
                <wp:effectExtent l="0" t="0" r="1905" b="1270"/>
                <wp:wrapNone/>
                <wp:docPr id="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785pt;margin-top:.65pt;width:28.6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" stroked="f"/>
            </w:pict>
          </mc:Fallback>
        </mc:AlternateContent>
      </w:r>
    </w:p>
    <w:tbl>
      <w:tblPr>
        <w:tblW w:w="0" w:type="auto"/>
        <w:tblInd w:w="108" w:type="dxa"/>
        <w:shd w:val="clear" w:color="auto" w:fill="E1E1EB"/>
        <w:tblLook w:val="04A0" w:firstRow="1" w:lastRow="0" w:firstColumn="1" w:lastColumn="0" w:noHBand="0" w:noVBand="1"/>
      </w:tblPr>
      <w:tblGrid>
        <w:gridCol w:w="9173"/>
        <w:gridCol w:w="6404"/>
        <w:gridCol w:w="426"/>
      </w:tblGrid>
      <w:tr w:rsidR="00991D0D" w:rsidRPr="00622688" w:rsidTr="00B66ADB">
        <w:tc>
          <w:tcPr>
            <w:tcW w:w="8931" w:type="dxa"/>
            <w:vMerge w:val="restart"/>
            <w:shd w:val="clear" w:color="auto" w:fill="E1E1EB"/>
          </w:tcPr>
          <w:p w:rsidR="00991D0D" w:rsidRPr="00991D0D" w:rsidRDefault="00B421C6" w:rsidP="00622688">
            <w:pPr>
              <w:widowControl w:val="0"/>
              <w:jc w:val="center"/>
              <w:rPr>
                <w:rFonts w:ascii="Arial Narrow" w:hAnsi="Arial Narrow"/>
                <w:b/>
                <w:color w:val="005392"/>
                <w:sz w:val="16"/>
                <w:szCs w:val="16"/>
              </w:rPr>
            </w:pPr>
            <w:r>
              <w:object w:dxaOrig="9930" w:dyaOrig="7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7.75pt;height:376.5pt" o:ole="">
                  <v:imagedata r:id="rId11" o:title=""/>
                </v:shape>
                <o:OLEObject Type="Embed" ProgID="PBrush" ShapeID="_x0000_i1025" DrawAspect="Content" ObjectID="_1627219727" r:id="rId12"/>
              </w:object>
            </w:r>
            <w:r w:rsidR="00991D0D">
              <w:rPr>
                <w:rFonts w:ascii="Arial Narrow" w:hAnsi="Arial Narrow"/>
                <w:b/>
                <w:snapToGrid/>
                <w:color w:val="005392"/>
                <w:spacing w:val="20"/>
                <w:kern w:val="28"/>
                <w:sz w:val="96"/>
                <w:szCs w:val="96"/>
              </w:rPr>
              <w:tab/>
            </w:r>
            <w:r w:rsidR="00991D0D" w:rsidRPr="00243B60">
              <w:rPr>
                <w:rFonts w:ascii="Arial Narrow" w:hAnsi="Arial Narrow"/>
                <w:b/>
                <w:snapToGrid/>
                <w:color w:val="005392"/>
                <w:spacing w:val="20"/>
                <w:kern w:val="28"/>
                <w:sz w:val="22"/>
                <w:szCs w:val="22"/>
              </w:rPr>
              <w:t xml:space="preserve">          </w:t>
            </w:r>
            <w:r w:rsidR="00991D0D" w:rsidRPr="00991D0D">
              <w:rPr>
                <w:rFonts w:ascii="Arial Narrow" w:hAnsi="Arial Narrow"/>
                <w:b/>
                <w:snapToGrid/>
                <w:color w:val="E1E1EB"/>
                <w:spacing w:val="20"/>
                <w:kern w:val="28"/>
                <w:sz w:val="14"/>
                <w:szCs w:val="14"/>
              </w:rPr>
              <w:t>_</w:t>
            </w:r>
          </w:p>
        </w:tc>
        <w:tc>
          <w:tcPr>
            <w:tcW w:w="6404" w:type="dxa"/>
            <w:shd w:val="clear" w:color="auto" w:fill="E1E1EB"/>
          </w:tcPr>
          <w:p w:rsidR="00991D0D" w:rsidRPr="00622688" w:rsidRDefault="00991D0D" w:rsidP="00622688">
            <w:pPr>
              <w:widowControl w:val="0"/>
              <w:jc w:val="center"/>
              <w:rPr>
                <w:rFonts w:ascii="Arial Narrow" w:hAnsi="Arial Narrow"/>
                <w:b/>
                <w:color w:val="005392"/>
                <w:sz w:val="34"/>
                <w:szCs w:val="34"/>
              </w:rPr>
            </w:pPr>
          </w:p>
        </w:tc>
        <w:tc>
          <w:tcPr>
            <w:tcW w:w="426" w:type="dxa"/>
            <w:shd w:val="clear" w:color="auto" w:fill="E1E1EB"/>
          </w:tcPr>
          <w:p w:rsidR="00991D0D" w:rsidRPr="00622688" w:rsidRDefault="00991D0D" w:rsidP="00622688">
            <w:pPr>
              <w:widowControl w:val="0"/>
              <w:jc w:val="center"/>
              <w:rPr>
                <w:rFonts w:ascii="Arial Narrow" w:hAnsi="Arial Narrow"/>
                <w:b/>
                <w:color w:val="005392"/>
                <w:sz w:val="34"/>
                <w:szCs w:val="34"/>
              </w:rPr>
            </w:pPr>
          </w:p>
        </w:tc>
      </w:tr>
      <w:tr w:rsidR="00991D0D" w:rsidRPr="00622688" w:rsidTr="00B66ADB">
        <w:trPr>
          <w:trHeight w:val="1000"/>
        </w:trPr>
        <w:tc>
          <w:tcPr>
            <w:tcW w:w="8931" w:type="dxa"/>
            <w:vMerge/>
            <w:shd w:val="clear" w:color="auto" w:fill="E1E1EB"/>
          </w:tcPr>
          <w:p w:rsidR="00991D0D" w:rsidRPr="00622688" w:rsidRDefault="00991D0D" w:rsidP="00622688">
            <w:pPr>
              <w:widowControl w:val="0"/>
              <w:jc w:val="center"/>
              <w:rPr>
                <w:rFonts w:ascii="Arial Narrow" w:hAnsi="Arial Narrow"/>
                <w:b/>
                <w:color w:val="005392"/>
                <w:sz w:val="34"/>
                <w:szCs w:val="34"/>
              </w:rPr>
            </w:pPr>
          </w:p>
        </w:tc>
        <w:tc>
          <w:tcPr>
            <w:tcW w:w="6404" w:type="dxa"/>
            <w:vMerge w:val="restart"/>
            <w:shd w:val="clear" w:color="auto" w:fill="E1E1EB"/>
          </w:tcPr>
          <w:p w:rsidR="00991D0D" w:rsidRDefault="002849DF" w:rsidP="00991D0D">
            <w:pPr>
              <w:widowControl w:val="0"/>
              <w:ind w:left="1027" w:hanging="1"/>
              <w:jc w:val="center"/>
              <w:rPr>
                <w:rFonts w:ascii="Arial Narrow" w:hAnsi="Arial Narrow"/>
                <w:b/>
                <w:bCs/>
                <w:color w:val="005392"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napToGrid/>
                <w:color w:val="005392"/>
                <w:sz w:val="34"/>
                <w:szCs w:val="34"/>
              </w:rPr>
              <w:drawing>
                <wp:inline distT="0" distB="0" distL="0" distR="0">
                  <wp:extent cx="3047365" cy="510540"/>
                  <wp:effectExtent l="0" t="0" r="635" b="381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7365" cy="510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91D0D" w:rsidRDefault="00991D0D" w:rsidP="00622688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5392"/>
                <w:sz w:val="24"/>
                <w:szCs w:val="24"/>
              </w:rPr>
            </w:pPr>
          </w:p>
          <w:p w:rsidR="00991D0D" w:rsidRPr="00DF1D23" w:rsidRDefault="00991D0D" w:rsidP="00991D0D">
            <w:pPr>
              <w:widowControl w:val="0"/>
              <w:ind w:left="885"/>
              <w:rPr>
                <w:rFonts w:ascii="Arial Narrow" w:hAnsi="Arial Narrow"/>
                <w:b/>
                <w:bCs/>
                <w:color w:val="005392"/>
                <w:sz w:val="20"/>
              </w:rPr>
            </w:pPr>
            <w:r w:rsidRPr="00DF1D23">
              <w:rPr>
                <w:rFonts w:ascii="Arial Narrow" w:hAnsi="Arial Narrow"/>
                <w:b/>
                <w:bCs/>
                <w:color w:val="005392"/>
                <w:sz w:val="20"/>
              </w:rPr>
              <w:t>- в налоговом органе по месту жительства или месту нахождения налогооблагаемого имущества;</w:t>
            </w:r>
          </w:p>
          <w:p w:rsidR="00991D0D" w:rsidRPr="00DF1D23" w:rsidRDefault="00991D0D" w:rsidP="00991D0D">
            <w:pPr>
              <w:widowControl w:val="0"/>
              <w:ind w:left="885"/>
              <w:rPr>
                <w:rFonts w:ascii="Arial Narrow" w:hAnsi="Arial Narrow"/>
                <w:b/>
                <w:bCs/>
                <w:color w:val="005392"/>
                <w:sz w:val="20"/>
              </w:rPr>
            </w:pPr>
            <w:r w:rsidRPr="00DF1D23">
              <w:rPr>
                <w:rFonts w:ascii="Arial Narrow" w:hAnsi="Arial Narrow"/>
                <w:b/>
                <w:bCs/>
                <w:color w:val="005392"/>
                <w:sz w:val="20"/>
              </w:rPr>
              <w:t xml:space="preserve">- в «Личном кабинете налогоплательщика для физических лиц», расположенном на официальном сайте ФНС России </w:t>
            </w:r>
            <w:hyperlink r:id="rId14" w:history="1">
              <w:r w:rsidRPr="00DF1D23">
                <w:rPr>
                  <w:rStyle w:val="a7"/>
                  <w:rFonts w:ascii="Arial Narrow" w:hAnsi="Arial Narrow"/>
                  <w:b/>
                  <w:bCs/>
                  <w:color w:val="005392"/>
                  <w:sz w:val="20"/>
                  <w:lang w:val="en-US"/>
                </w:rPr>
                <w:t>www</w:t>
              </w:r>
              <w:r w:rsidRPr="00DF1D23">
                <w:rPr>
                  <w:rStyle w:val="a7"/>
                  <w:rFonts w:ascii="Arial Narrow" w:hAnsi="Arial Narrow"/>
                  <w:b/>
                  <w:bCs/>
                  <w:color w:val="005392"/>
                  <w:sz w:val="20"/>
                </w:rPr>
                <w:t>.</w:t>
              </w:r>
              <w:r w:rsidRPr="00DF1D23">
                <w:rPr>
                  <w:rStyle w:val="a7"/>
                  <w:rFonts w:ascii="Arial Narrow" w:hAnsi="Arial Narrow"/>
                  <w:b/>
                  <w:bCs/>
                  <w:color w:val="005392"/>
                  <w:sz w:val="20"/>
                  <w:lang w:val="en-US"/>
                </w:rPr>
                <w:t>nalog</w:t>
              </w:r>
              <w:r w:rsidRPr="00DF1D23">
                <w:rPr>
                  <w:rStyle w:val="a7"/>
                  <w:rFonts w:ascii="Arial Narrow" w:hAnsi="Arial Narrow"/>
                  <w:b/>
                  <w:bCs/>
                  <w:color w:val="005392"/>
                  <w:sz w:val="20"/>
                </w:rPr>
                <w:t>.</w:t>
              </w:r>
              <w:r w:rsidRPr="00DF1D23">
                <w:rPr>
                  <w:rStyle w:val="a7"/>
                  <w:rFonts w:ascii="Arial Narrow" w:hAnsi="Arial Narrow"/>
                  <w:b/>
                  <w:bCs/>
                  <w:color w:val="005392"/>
                  <w:sz w:val="20"/>
                  <w:lang w:val="en-US"/>
                </w:rPr>
                <w:t>ru</w:t>
              </w:r>
            </w:hyperlink>
            <w:r w:rsidRPr="00DF1D23">
              <w:rPr>
                <w:rFonts w:ascii="Arial Narrow" w:hAnsi="Arial Narrow"/>
                <w:b/>
                <w:bCs/>
                <w:color w:val="005392"/>
                <w:sz w:val="20"/>
              </w:rPr>
              <w:t>;</w:t>
            </w:r>
          </w:p>
          <w:p w:rsidR="00991D0D" w:rsidRPr="00DF1D23" w:rsidRDefault="00991D0D" w:rsidP="00991D0D">
            <w:pPr>
              <w:widowControl w:val="0"/>
              <w:ind w:left="885"/>
              <w:rPr>
                <w:rFonts w:ascii="Arial Narrow" w:hAnsi="Arial Narrow"/>
                <w:b/>
                <w:bCs/>
                <w:color w:val="005392"/>
                <w:sz w:val="20"/>
              </w:rPr>
            </w:pPr>
            <w:r w:rsidRPr="00DF1D23">
              <w:rPr>
                <w:rFonts w:ascii="Arial Narrow" w:hAnsi="Arial Narrow"/>
                <w:b/>
                <w:bCs/>
                <w:color w:val="005392"/>
                <w:sz w:val="20"/>
              </w:rPr>
              <w:t xml:space="preserve">- на портале государственных и муниципальных услуг </w:t>
            </w:r>
            <w:r w:rsidRPr="00DF1D23">
              <w:rPr>
                <w:rFonts w:ascii="Arial Narrow" w:hAnsi="Arial Narrow"/>
                <w:b/>
                <w:bCs/>
                <w:color w:val="005392"/>
                <w:sz w:val="20"/>
                <w:lang w:val="en-US"/>
              </w:rPr>
              <w:t>gosuslugi</w:t>
            </w:r>
            <w:r w:rsidRPr="00DF1D23">
              <w:rPr>
                <w:rFonts w:ascii="Arial Narrow" w:hAnsi="Arial Narrow"/>
                <w:b/>
                <w:bCs/>
                <w:color w:val="005392"/>
                <w:sz w:val="20"/>
              </w:rPr>
              <w:t>.</w:t>
            </w:r>
            <w:r w:rsidRPr="00DF1D23">
              <w:rPr>
                <w:rFonts w:ascii="Arial Narrow" w:hAnsi="Arial Narrow"/>
                <w:b/>
                <w:bCs/>
                <w:color w:val="005392"/>
                <w:sz w:val="20"/>
                <w:lang w:val="en-US"/>
              </w:rPr>
              <w:t>ru</w:t>
            </w:r>
            <w:r w:rsidRPr="00DF1D23">
              <w:rPr>
                <w:rFonts w:ascii="Arial Narrow" w:hAnsi="Arial Narrow"/>
                <w:b/>
                <w:bCs/>
                <w:color w:val="005392"/>
                <w:sz w:val="20"/>
              </w:rPr>
              <w:t>;</w:t>
            </w:r>
          </w:p>
          <w:p w:rsidR="00991D0D" w:rsidRPr="00DF1D23" w:rsidRDefault="00991D0D" w:rsidP="00991D0D">
            <w:pPr>
              <w:widowControl w:val="0"/>
              <w:ind w:left="885"/>
              <w:rPr>
                <w:rFonts w:ascii="Arial Narrow" w:hAnsi="Arial Narrow"/>
                <w:b/>
                <w:bCs/>
                <w:color w:val="005392"/>
                <w:sz w:val="20"/>
              </w:rPr>
            </w:pPr>
            <w:r w:rsidRPr="00DF1D23">
              <w:rPr>
                <w:rFonts w:ascii="Arial Narrow" w:hAnsi="Arial Narrow"/>
                <w:b/>
                <w:bCs/>
                <w:color w:val="005392"/>
                <w:sz w:val="20"/>
              </w:rPr>
              <w:t>- в любом территориальном отделении МФЦ Камчатского края</w:t>
            </w:r>
          </w:p>
          <w:p w:rsidR="00991D0D" w:rsidRDefault="00991D0D" w:rsidP="00DF1D23">
            <w:pPr>
              <w:widowControl w:val="0"/>
              <w:ind w:left="1452"/>
              <w:rPr>
                <w:rFonts w:ascii="Arial Narrow" w:hAnsi="Arial Narrow"/>
                <w:b/>
                <w:bCs/>
                <w:color w:val="005392"/>
                <w:sz w:val="24"/>
                <w:szCs w:val="24"/>
              </w:rPr>
            </w:pPr>
          </w:p>
          <w:p w:rsidR="00991D0D" w:rsidRDefault="002849DF" w:rsidP="006E4363">
            <w:pPr>
              <w:widowControl w:val="0"/>
              <w:ind w:left="885"/>
              <w:rPr>
                <w:rFonts w:ascii="Arial Narrow" w:hAnsi="Arial Narrow"/>
                <w:b/>
                <w:bCs/>
                <w:color w:val="005392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noProof/>
                <w:snapToGrid/>
                <w:color w:val="00539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31115</wp:posOffset>
                      </wp:positionV>
                      <wp:extent cx="2768600" cy="331470"/>
                      <wp:effectExtent l="27940" t="21590" r="32385" b="46990"/>
                      <wp:wrapNone/>
                      <wp:docPr id="1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5F91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421C6" w:rsidRPr="00CA02E7" w:rsidRDefault="00B421C6" w:rsidP="00991D0D">
                                  <w:pPr>
                                    <w:ind w:left="-709" w:firstLine="567"/>
                                    <w:jc w:val="center"/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CA02E7"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Погасите задолженность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27" type="#_x0000_t202" style="position:absolute;left:0;text-align:left;margin-left:77.2pt;margin-top:2.45pt;width:218pt;height:2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" fillcolor="#365f91" strokecolor="#f2f2f2" strokeweight="3pt">
                      <v:shadow on="t" color="#243f60" opacity=".5" offset="1pt"/>
                      <v:textbox>
                        <w:txbxContent>
                          <w:p w:rsidR="00B421C6" w:rsidRPr="00CA02E7" w:rsidRDefault="00B421C6" w:rsidP="00991D0D">
                            <w:pPr>
                              <w:ind w:left="-709" w:firstLine="567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CA02E7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Погасите задолженность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1D0D" w:rsidRDefault="00991D0D" w:rsidP="006E4363">
            <w:pPr>
              <w:widowControl w:val="0"/>
              <w:ind w:left="885"/>
              <w:jc w:val="both"/>
              <w:rPr>
                <w:rFonts w:ascii="Arial Narrow" w:hAnsi="Arial Narrow"/>
                <w:color w:val="1E5A96"/>
                <w:sz w:val="22"/>
                <w:szCs w:val="22"/>
              </w:rPr>
            </w:pPr>
          </w:p>
          <w:p w:rsidR="00991D0D" w:rsidRDefault="00991D0D" w:rsidP="006E4363">
            <w:pPr>
              <w:widowControl w:val="0"/>
              <w:ind w:left="885"/>
              <w:jc w:val="both"/>
              <w:rPr>
                <w:rFonts w:ascii="Arial Narrow" w:hAnsi="Arial Narrow"/>
                <w:color w:val="1E5A96"/>
                <w:sz w:val="22"/>
                <w:szCs w:val="22"/>
              </w:rPr>
            </w:pPr>
          </w:p>
          <w:p w:rsidR="00991D0D" w:rsidRDefault="00991D0D" w:rsidP="006E4363">
            <w:pPr>
              <w:widowControl w:val="0"/>
              <w:ind w:left="885"/>
              <w:jc w:val="both"/>
              <w:rPr>
                <w:rFonts w:ascii="Arial Narrow" w:hAnsi="Arial Narrow"/>
                <w:color w:val="1E5A96"/>
                <w:sz w:val="22"/>
                <w:szCs w:val="22"/>
              </w:rPr>
            </w:pPr>
          </w:p>
          <w:p w:rsidR="00991D0D" w:rsidRPr="00DF1D23" w:rsidRDefault="00991D0D" w:rsidP="00991D0D">
            <w:pPr>
              <w:widowControl w:val="0"/>
              <w:ind w:left="885"/>
              <w:jc w:val="both"/>
              <w:rPr>
                <w:rFonts w:ascii="Arial Narrow" w:hAnsi="Arial Narrow"/>
                <w:b/>
                <w:color w:val="1E5A96"/>
                <w:sz w:val="20"/>
              </w:rPr>
            </w:pPr>
            <w:r w:rsidRPr="00DF1D23">
              <w:rPr>
                <w:rFonts w:ascii="Arial Narrow" w:hAnsi="Arial Narrow"/>
                <w:b/>
                <w:color w:val="1E5A96"/>
                <w:sz w:val="20"/>
              </w:rPr>
              <w:t>-</w:t>
            </w:r>
            <w:r w:rsidRPr="00DF1D23">
              <w:rPr>
                <w:rFonts w:ascii="Arial Narrow" w:hAnsi="Arial Narrow"/>
                <w:color w:val="1E5A96"/>
                <w:sz w:val="20"/>
              </w:rPr>
              <w:t xml:space="preserve"> </w:t>
            </w:r>
            <w:r w:rsidRPr="00DF1D23">
              <w:rPr>
                <w:rFonts w:ascii="Arial Narrow" w:hAnsi="Arial Narrow"/>
                <w:b/>
                <w:color w:val="1E5A96"/>
                <w:sz w:val="20"/>
              </w:rPr>
              <w:t>с помощью электронных сервисов ФНС России «Личный кабинет налогоплательщика для физических лиц», «Заплати налоги»; «Уплата налогов, страховых взносов физических лиц»</w:t>
            </w:r>
          </w:p>
          <w:p w:rsidR="00991D0D" w:rsidRPr="00DF1D23" w:rsidRDefault="00991D0D" w:rsidP="00991D0D">
            <w:pPr>
              <w:widowControl w:val="0"/>
              <w:ind w:left="885"/>
              <w:jc w:val="both"/>
              <w:rPr>
                <w:rFonts w:ascii="Arial Narrow" w:hAnsi="Arial Narrow"/>
                <w:b/>
                <w:color w:val="1E5A96"/>
                <w:sz w:val="20"/>
              </w:rPr>
            </w:pPr>
            <w:r w:rsidRPr="00DF1D23">
              <w:rPr>
                <w:rFonts w:ascii="Arial Narrow" w:hAnsi="Arial Narrow"/>
                <w:b/>
                <w:color w:val="1E5A96"/>
                <w:sz w:val="20"/>
              </w:rPr>
              <w:t>- через онлайн сервис одного из банков-партнёров ФНС России;</w:t>
            </w:r>
          </w:p>
          <w:p w:rsidR="00991D0D" w:rsidRPr="00DF1D23" w:rsidRDefault="00991D0D" w:rsidP="00991D0D">
            <w:pPr>
              <w:widowControl w:val="0"/>
              <w:ind w:left="885"/>
              <w:jc w:val="both"/>
              <w:rPr>
                <w:rFonts w:ascii="Arial Narrow" w:hAnsi="Arial Narrow"/>
                <w:b/>
                <w:color w:val="1E5A96"/>
                <w:sz w:val="20"/>
              </w:rPr>
            </w:pPr>
            <w:r w:rsidRPr="00DF1D23">
              <w:rPr>
                <w:rFonts w:ascii="Arial Narrow" w:hAnsi="Arial Narrow"/>
                <w:b/>
                <w:color w:val="1E5A96"/>
                <w:sz w:val="20"/>
              </w:rPr>
              <w:t>- через отделения банковских и кредитных организаций;</w:t>
            </w:r>
          </w:p>
          <w:p w:rsidR="00991D0D" w:rsidRPr="00622688" w:rsidRDefault="00991D0D" w:rsidP="00991D0D">
            <w:pPr>
              <w:widowControl w:val="0"/>
              <w:ind w:left="885"/>
              <w:rPr>
                <w:rFonts w:ascii="Arial Narrow" w:hAnsi="Arial Narrow"/>
                <w:b/>
                <w:color w:val="005392"/>
                <w:sz w:val="34"/>
                <w:szCs w:val="34"/>
              </w:rPr>
            </w:pPr>
            <w:r w:rsidRPr="00DF1D23">
              <w:rPr>
                <w:rFonts w:ascii="Arial Narrow" w:hAnsi="Arial Narrow"/>
                <w:b/>
                <w:color w:val="1E5A96"/>
                <w:sz w:val="20"/>
              </w:rPr>
              <w:t>- через кассы федеральной почтовой службы.</w:t>
            </w:r>
          </w:p>
        </w:tc>
        <w:tc>
          <w:tcPr>
            <w:tcW w:w="426" w:type="dxa"/>
            <w:shd w:val="clear" w:color="auto" w:fill="E1E1EB"/>
          </w:tcPr>
          <w:p w:rsidR="00991D0D" w:rsidRPr="00622688" w:rsidRDefault="00991D0D" w:rsidP="00622688">
            <w:pPr>
              <w:widowControl w:val="0"/>
              <w:jc w:val="center"/>
              <w:rPr>
                <w:rFonts w:ascii="Arial Narrow" w:hAnsi="Arial Narrow"/>
                <w:b/>
                <w:color w:val="005392"/>
                <w:sz w:val="34"/>
                <w:szCs w:val="34"/>
              </w:rPr>
            </w:pPr>
          </w:p>
        </w:tc>
      </w:tr>
      <w:tr w:rsidR="00991D0D" w:rsidRPr="00BD2E1C" w:rsidTr="00B66ADB">
        <w:trPr>
          <w:trHeight w:val="4799"/>
        </w:trPr>
        <w:tc>
          <w:tcPr>
            <w:tcW w:w="8931" w:type="dxa"/>
            <w:vMerge/>
            <w:shd w:val="clear" w:color="auto" w:fill="E1E1EB"/>
          </w:tcPr>
          <w:p w:rsidR="00991D0D" w:rsidRPr="00622688" w:rsidRDefault="00991D0D" w:rsidP="00622688">
            <w:pPr>
              <w:widowControl w:val="0"/>
              <w:jc w:val="center"/>
              <w:rPr>
                <w:rFonts w:ascii="Arial Narrow" w:hAnsi="Arial Narrow"/>
                <w:b/>
                <w:color w:val="005392"/>
                <w:sz w:val="34"/>
                <w:szCs w:val="34"/>
              </w:rPr>
            </w:pPr>
          </w:p>
        </w:tc>
        <w:tc>
          <w:tcPr>
            <w:tcW w:w="6404" w:type="dxa"/>
            <w:vMerge/>
            <w:shd w:val="clear" w:color="auto" w:fill="E1E1EB"/>
          </w:tcPr>
          <w:p w:rsidR="00991D0D" w:rsidRPr="00BD2E1C" w:rsidRDefault="00991D0D" w:rsidP="00622688">
            <w:pPr>
              <w:widowControl w:val="0"/>
              <w:jc w:val="center"/>
              <w:rPr>
                <w:rFonts w:ascii="Arial Narrow" w:hAnsi="Arial Narrow"/>
                <w:b/>
                <w:color w:val="005392"/>
                <w:sz w:val="34"/>
                <w:szCs w:val="34"/>
              </w:rPr>
            </w:pPr>
          </w:p>
        </w:tc>
        <w:tc>
          <w:tcPr>
            <w:tcW w:w="426" w:type="dxa"/>
            <w:shd w:val="clear" w:color="auto" w:fill="E1E1EB"/>
          </w:tcPr>
          <w:p w:rsidR="00991D0D" w:rsidRPr="00BD2E1C" w:rsidRDefault="002849DF" w:rsidP="00622688">
            <w:pPr>
              <w:widowControl w:val="0"/>
              <w:jc w:val="center"/>
              <w:rPr>
                <w:rFonts w:ascii="Arial Narrow" w:hAnsi="Arial Narrow"/>
                <w:b/>
                <w:color w:val="005392"/>
                <w:sz w:val="34"/>
                <w:szCs w:val="34"/>
              </w:rPr>
            </w:pPr>
            <w:r>
              <w:rPr>
                <w:rFonts w:ascii="Arial Narrow" w:hAnsi="Arial Narrow"/>
                <w:noProof/>
                <w:snapToGrid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3268345</wp:posOffset>
                  </wp:positionV>
                  <wp:extent cx="363220" cy="1887855"/>
                  <wp:effectExtent l="0" t="0" r="0" b="0"/>
                  <wp:wrapNone/>
                  <wp:docPr id="5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188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17E45" w:rsidRPr="00622688" w:rsidTr="00B66ADB">
        <w:trPr>
          <w:trHeight w:val="401"/>
        </w:trPr>
        <w:tc>
          <w:tcPr>
            <w:tcW w:w="15335" w:type="dxa"/>
            <w:gridSpan w:val="2"/>
            <w:shd w:val="clear" w:color="auto" w:fill="E1E1EB"/>
          </w:tcPr>
          <w:p w:rsidR="00162D24" w:rsidRDefault="00E17E45" w:rsidP="00B4643E">
            <w:pPr>
              <w:widowControl w:val="0"/>
              <w:shd w:val="clear" w:color="auto" w:fill="E7E6EE"/>
              <w:jc w:val="right"/>
              <w:rPr>
                <w:rFonts w:ascii="Arial Narrow" w:hAnsi="Arial Narrow"/>
                <w:b/>
                <w:color w:val="005392"/>
                <w:sz w:val="40"/>
                <w:szCs w:val="40"/>
              </w:rPr>
            </w:pPr>
            <w:r w:rsidRPr="00B66ADB">
              <w:rPr>
                <w:rFonts w:ascii="Arial Narrow" w:hAnsi="Arial Narrow"/>
                <w:b/>
                <w:color w:val="005392"/>
                <w:sz w:val="40"/>
                <w:szCs w:val="40"/>
                <w:shd w:val="clear" w:color="auto" w:fill="E1E1EB"/>
              </w:rPr>
              <w:t xml:space="preserve">                                 </w:t>
            </w:r>
            <w:r w:rsidRPr="00B66ADB">
              <w:rPr>
                <w:rFonts w:ascii="Arial Narrow" w:hAnsi="Arial Narrow"/>
                <w:b/>
                <w:color w:val="005392"/>
                <w:sz w:val="40"/>
                <w:szCs w:val="40"/>
              </w:rPr>
              <w:t xml:space="preserve">                         </w:t>
            </w:r>
            <w:r w:rsidRPr="00622688">
              <w:rPr>
                <w:rFonts w:ascii="Arial Narrow" w:hAnsi="Arial Narrow"/>
                <w:b/>
                <w:color w:val="005392"/>
                <w:sz w:val="40"/>
                <w:szCs w:val="40"/>
              </w:rPr>
              <w:t xml:space="preserve">  </w:t>
            </w:r>
          </w:p>
          <w:p w:rsidR="00E17E45" w:rsidRPr="00DF1D23" w:rsidRDefault="00E17E45" w:rsidP="00DF1D23">
            <w:pPr>
              <w:widowControl w:val="0"/>
              <w:shd w:val="clear" w:color="auto" w:fill="E7E6EE"/>
              <w:jc w:val="right"/>
              <w:rPr>
                <w:rFonts w:ascii="Arial Narrow" w:hAnsi="Arial Narrow"/>
                <w:b/>
                <w:color w:val="005392"/>
                <w:sz w:val="36"/>
                <w:szCs w:val="36"/>
              </w:rPr>
            </w:pPr>
            <w:r w:rsidRPr="00DF1D23">
              <w:rPr>
                <w:rFonts w:ascii="Arial Narrow" w:hAnsi="Arial Narrow"/>
                <w:b/>
                <w:color w:val="005392"/>
                <w:sz w:val="36"/>
                <w:szCs w:val="36"/>
              </w:rPr>
              <w:t>Межрайонная ИФНС России №3 по Камчатскому краю</w:t>
            </w:r>
          </w:p>
        </w:tc>
        <w:tc>
          <w:tcPr>
            <w:tcW w:w="426" w:type="dxa"/>
            <w:shd w:val="clear" w:color="auto" w:fill="E1E1EB"/>
          </w:tcPr>
          <w:p w:rsidR="00E17E45" w:rsidRPr="00622688" w:rsidRDefault="00E17E45" w:rsidP="00386787">
            <w:pPr>
              <w:widowControl w:val="0"/>
              <w:shd w:val="clear" w:color="auto" w:fill="E7E6EE"/>
              <w:jc w:val="center"/>
              <w:rPr>
                <w:rFonts w:ascii="Arial Narrow" w:hAnsi="Arial Narrow"/>
                <w:b/>
                <w:color w:val="005392"/>
                <w:sz w:val="34"/>
                <w:szCs w:val="34"/>
              </w:rPr>
            </w:pPr>
          </w:p>
        </w:tc>
      </w:tr>
    </w:tbl>
    <w:p w:rsidR="00162D24" w:rsidRPr="00B91323" w:rsidRDefault="00162D24" w:rsidP="00B66ADB">
      <w:pPr>
        <w:widowControl w:val="0"/>
        <w:shd w:val="clear" w:color="auto" w:fill="E1E1EB"/>
        <w:rPr>
          <w:rFonts w:ascii="Arial Narrow" w:hAnsi="Arial Narrow"/>
          <w:b/>
          <w:color w:val="005392"/>
          <w:sz w:val="40"/>
          <w:szCs w:val="40"/>
        </w:rPr>
      </w:pPr>
    </w:p>
    <w:sectPr w:rsidR="00162D24" w:rsidRPr="00B91323" w:rsidSect="00501F0D">
      <w:pgSz w:w="16838" w:h="11906" w:orient="landscape"/>
      <w:pgMar w:top="707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50281"/>
    <w:multiLevelType w:val="hybridMultilevel"/>
    <w:tmpl w:val="D026D484"/>
    <w:lvl w:ilvl="0" w:tplc="5A169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2E"/>
    <w:rsid w:val="0000157C"/>
    <w:rsid w:val="00013DFC"/>
    <w:rsid w:val="00067E50"/>
    <w:rsid w:val="00091B4E"/>
    <w:rsid w:val="00153979"/>
    <w:rsid w:val="00162D24"/>
    <w:rsid w:val="00165A0E"/>
    <w:rsid w:val="00166C58"/>
    <w:rsid w:val="001A1BD7"/>
    <w:rsid w:val="001A1EBC"/>
    <w:rsid w:val="001B1071"/>
    <w:rsid w:val="001E286D"/>
    <w:rsid w:val="001F40E8"/>
    <w:rsid w:val="002142E6"/>
    <w:rsid w:val="00215F1D"/>
    <w:rsid w:val="00237754"/>
    <w:rsid w:val="00243B60"/>
    <w:rsid w:val="00256F71"/>
    <w:rsid w:val="0025739B"/>
    <w:rsid w:val="00273E76"/>
    <w:rsid w:val="002849DF"/>
    <w:rsid w:val="0029702E"/>
    <w:rsid w:val="002A21EF"/>
    <w:rsid w:val="002B2045"/>
    <w:rsid w:val="0030541F"/>
    <w:rsid w:val="0031031B"/>
    <w:rsid w:val="00371A58"/>
    <w:rsid w:val="00386787"/>
    <w:rsid w:val="003A227C"/>
    <w:rsid w:val="003E56CD"/>
    <w:rsid w:val="0040270A"/>
    <w:rsid w:val="004246AB"/>
    <w:rsid w:val="00496796"/>
    <w:rsid w:val="004C3D30"/>
    <w:rsid w:val="00501F0D"/>
    <w:rsid w:val="00537696"/>
    <w:rsid w:val="00544FCD"/>
    <w:rsid w:val="00546799"/>
    <w:rsid w:val="005541E2"/>
    <w:rsid w:val="00582EF6"/>
    <w:rsid w:val="00584D4C"/>
    <w:rsid w:val="00585877"/>
    <w:rsid w:val="00592C8B"/>
    <w:rsid w:val="005A275F"/>
    <w:rsid w:val="005A366C"/>
    <w:rsid w:val="005B21C6"/>
    <w:rsid w:val="005C61CE"/>
    <w:rsid w:val="00603366"/>
    <w:rsid w:val="00622688"/>
    <w:rsid w:val="0067681F"/>
    <w:rsid w:val="006C3226"/>
    <w:rsid w:val="006E4363"/>
    <w:rsid w:val="006F7C1A"/>
    <w:rsid w:val="0070608B"/>
    <w:rsid w:val="00711559"/>
    <w:rsid w:val="00714AF5"/>
    <w:rsid w:val="007316A0"/>
    <w:rsid w:val="00771023"/>
    <w:rsid w:val="00785C20"/>
    <w:rsid w:val="007D0FC0"/>
    <w:rsid w:val="007F60C3"/>
    <w:rsid w:val="007F62C5"/>
    <w:rsid w:val="00814B61"/>
    <w:rsid w:val="008E11D5"/>
    <w:rsid w:val="008E4A60"/>
    <w:rsid w:val="008F2C31"/>
    <w:rsid w:val="009106C5"/>
    <w:rsid w:val="0097325D"/>
    <w:rsid w:val="00983E5A"/>
    <w:rsid w:val="00991D0D"/>
    <w:rsid w:val="009C7326"/>
    <w:rsid w:val="00A02E93"/>
    <w:rsid w:val="00A0463C"/>
    <w:rsid w:val="00A64565"/>
    <w:rsid w:val="00A65CA5"/>
    <w:rsid w:val="00A81555"/>
    <w:rsid w:val="00A93FD8"/>
    <w:rsid w:val="00AC30CD"/>
    <w:rsid w:val="00AC58AC"/>
    <w:rsid w:val="00AE6683"/>
    <w:rsid w:val="00AF1D3E"/>
    <w:rsid w:val="00B078B5"/>
    <w:rsid w:val="00B421C6"/>
    <w:rsid w:val="00B4643E"/>
    <w:rsid w:val="00B62D70"/>
    <w:rsid w:val="00B66ADB"/>
    <w:rsid w:val="00B91323"/>
    <w:rsid w:val="00BB4726"/>
    <w:rsid w:val="00BC4AF0"/>
    <w:rsid w:val="00BD2E1C"/>
    <w:rsid w:val="00C30A75"/>
    <w:rsid w:val="00C5371C"/>
    <w:rsid w:val="00C77E96"/>
    <w:rsid w:val="00CA02E7"/>
    <w:rsid w:val="00CD4419"/>
    <w:rsid w:val="00D667AB"/>
    <w:rsid w:val="00DA39E4"/>
    <w:rsid w:val="00DD1AF8"/>
    <w:rsid w:val="00DD24D2"/>
    <w:rsid w:val="00DF1D23"/>
    <w:rsid w:val="00E00AF5"/>
    <w:rsid w:val="00E13B3D"/>
    <w:rsid w:val="00E17E45"/>
    <w:rsid w:val="00E2260B"/>
    <w:rsid w:val="00E23E1D"/>
    <w:rsid w:val="00E334F1"/>
    <w:rsid w:val="00E364EE"/>
    <w:rsid w:val="00E6537B"/>
    <w:rsid w:val="00E801B0"/>
    <w:rsid w:val="00E915C5"/>
    <w:rsid w:val="00EA3A36"/>
    <w:rsid w:val="00F33D0F"/>
    <w:rsid w:val="00F81096"/>
    <w:rsid w:val="00F82A72"/>
    <w:rsid w:val="00FA0A39"/>
    <w:rsid w:val="00FD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3e1eb,#e1e1eb,#f0f1f4,#eff1f5,#eff0f5,#e0e1eb,#e3e3e9,#e2e2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2E"/>
    <w:rPr>
      <w:rFonts w:ascii="Times New Roman" w:eastAsia="Times New Roman" w:hAnsi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02E"/>
    <w:rPr>
      <w:rFonts w:eastAsia="Times New Roman"/>
      <w:sz w:val="22"/>
      <w:szCs w:val="22"/>
    </w:rPr>
  </w:style>
  <w:style w:type="paragraph" w:customStyle="1" w:styleId="ConsPlusNormal">
    <w:name w:val="ConsPlusNormal"/>
    <w:rsid w:val="0000157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msotitle3">
    <w:name w:val="msotitle3"/>
    <w:rsid w:val="0030541F"/>
    <w:pPr>
      <w:spacing w:line="285" w:lineRule="auto"/>
    </w:pPr>
    <w:rPr>
      <w:rFonts w:ascii="Cambria" w:eastAsia="Times New Roman" w:hAnsi="Cambria"/>
      <w:color w:val="000000"/>
      <w:kern w:val="28"/>
      <w:sz w:val="56"/>
      <w:szCs w:val="56"/>
    </w:rPr>
  </w:style>
  <w:style w:type="paragraph" w:customStyle="1" w:styleId="msoaccenttext5">
    <w:name w:val="msoaccenttext5"/>
    <w:rsid w:val="00814B61"/>
    <w:rPr>
      <w:rFonts w:ascii="Arial" w:eastAsia="Times New Roman" w:hAnsi="Arial" w:cs="Arial"/>
      <w:b/>
      <w:bCs/>
      <w:color w:val="000000"/>
      <w:kern w:val="28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1E28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E286D"/>
    <w:rPr>
      <w:rFonts w:ascii="Tahoma" w:eastAsia="Times New Roman" w:hAnsi="Tahoma" w:cs="Tahoma"/>
      <w:snapToGrid w:val="0"/>
      <w:sz w:val="16"/>
      <w:szCs w:val="16"/>
    </w:rPr>
  </w:style>
  <w:style w:type="table" w:styleId="a6">
    <w:name w:val="Table Grid"/>
    <w:basedOn w:val="a1"/>
    <w:uiPriority w:val="59"/>
    <w:rsid w:val="00F8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F810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2E"/>
    <w:rPr>
      <w:rFonts w:ascii="Times New Roman" w:eastAsia="Times New Roman" w:hAnsi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02E"/>
    <w:rPr>
      <w:rFonts w:eastAsia="Times New Roman"/>
      <w:sz w:val="22"/>
      <w:szCs w:val="22"/>
    </w:rPr>
  </w:style>
  <w:style w:type="paragraph" w:customStyle="1" w:styleId="ConsPlusNormal">
    <w:name w:val="ConsPlusNormal"/>
    <w:rsid w:val="0000157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msotitle3">
    <w:name w:val="msotitle3"/>
    <w:rsid w:val="0030541F"/>
    <w:pPr>
      <w:spacing w:line="285" w:lineRule="auto"/>
    </w:pPr>
    <w:rPr>
      <w:rFonts w:ascii="Cambria" w:eastAsia="Times New Roman" w:hAnsi="Cambria"/>
      <w:color w:val="000000"/>
      <w:kern w:val="28"/>
      <w:sz w:val="56"/>
      <w:szCs w:val="56"/>
    </w:rPr>
  </w:style>
  <w:style w:type="paragraph" w:customStyle="1" w:styleId="msoaccenttext5">
    <w:name w:val="msoaccenttext5"/>
    <w:rsid w:val="00814B61"/>
    <w:rPr>
      <w:rFonts w:ascii="Arial" w:eastAsia="Times New Roman" w:hAnsi="Arial" w:cs="Arial"/>
      <w:b/>
      <w:bCs/>
      <w:color w:val="000000"/>
      <w:kern w:val="28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1E28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E286D"/>
    <w:rPr>
      <w:rFonts w:ascii="Tahoma" w:eastAsia="Times New Roman" w:hAnsi="Tahoma" w:cs="Tahoma"/>
      <w:snapToGrid w:val="0"/>
      <w:sz w:val="16"/>
      <w:szCs w:val="16"/>
    </w:rPr>
  </w:style>
  <w:style w:type="table" w:styleId="a6">
    <w:name w:val="Table Grid"/>
    <w:basedOn w:val="a1"/>
    <w:uiPriority w:val="59"/>
    <w:rsid w:val="00F8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F81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Relationship Id="rId1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C074E-AEE2-48ED-8CC7-8F7A3F37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871</CharactersWithSpaces>
  <SharedDoc>false</SharedDoc>
  <HLinks>
    <vt:vector size="12" baseType="variant"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4177-00-765</dc:creator>
  <cp:lastModifiedBy>Админ ЗСА</cp:lastModifiedBy>
  <cp:revision>2</cp:revision>
  <cp:lastPrinted>2019-08-13T13:42:00Z</cp:lastPrinted>
  <dcterms:created xsi:type="dcterms:W3CDTF">2019-08-13T13:42:00Z</dcterms:created>
  <dcterms:modified xsi:type="dcterms:W3CDTF">2019-08-13T13:42:00Z</dcterms:modified>
</cp:coreProperties>
</file>